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28" w:rsidRPr="009072FC" w:rsidRDefault="008A4528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 w:rsidRPr="009072FC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8A4528" w:rsidRPr="009072FC" w:rsidRDefault="008A4528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 w:rsidRPr="009072FC">
        <w:rPr>
          <w:rFonts w:ascii="Times New Roman" w:hAnsi="Times New Roman" w:cs="Times New Roman"/>
          <w:sz w:val="28"/>
          <w:szCs w:val="28"/>
        </w:rPr>
        <w:t>"ЦЕНТР ДОПОЛНИТЕЛЬНОГО ОБРАЗОВАНИЯ"</w:t>
      </w:r>
    </w:p>
    <w:p w:rsidR="008A4528" w:rsidRDefault="008A4528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8A4528" w:rsidRDefault="008A4528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Pr="009072FC" w:rsidRDefault="002506B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8A4528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48"/>
          <w:szCs w:val="48"/>
        </w:rPr>
      </w:pPr>
      <w:r w:rsidRPr="002506B7">
        <w:rPr>
          <w:rFonts w:ascii="Times New Roman" w:hAnsi="Times New Roman" w:cs="Times New Roman"/>
          <w:sz w:val="48"/>
          <w:szCs w:val="48"/>
        </w:rPr>
        <w:t xml:space="preserve">«Туристический маршрут </w:t>
      </w:r>
      <w:r w:rsidR="002506B7">
        <w:rPr>
          <w:rFonts w:ascii="Times New Roman" w:hAnsi="Times New Roman" w:cs="Times New Roman"/>
          <w:sz w:val="48"/>
          <w:szCs w:val="48"/>
        </w:rPr>
        <w:t>–</w:t>
      </w:r>
      <w:r w:rsidRPr="002506B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A4528" w:rsidRPr="002506B7" w:rsidRDefault="008A4528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48"/>
          <w:szCs w:val="48"/>
        </w:rPr>
      </w:pPr>
      <w:r w:rsidRPr="002506B7">
        <w:rPr>
          <w:rFonts w:ascii="Times New Roman" w:hAnsi="Times New Roman" w:cs="Times New Roman"/>
          <w:sz w:val="48"/>
          <w:szCs w:val="48"/>
        </w:rPr>
        <w:t>Великий Устюг – музей под открытым небом»</w:t>
      </w:r>
    </w:p>
    <w:p w:rsidR="009072FC" w:rsidRDefault="009072FC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9072FC" w:rsidRDefault="009072FC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Pr="009072FC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8A4528" w:rsidRDefault="008A4528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Pr="009072FC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8A4528" w:rsidRPr="009072FC" w:rsidRDefault="00452850" w:rsidP="0045285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Автор:         </w:t>
      </w:r>
      <w:r w:rsidR="008A4528" w:rsidRPr="009072FC">
        <w:rPr>
          <w:rFonts w:ascii="Times New Roman" w:hAnsi="Times New Roman" w:cs="Times New Roman"/>
          <w:sz w:val="28"/>
          <w:szCs w:val="28"/>
        </w:rPr>
        <w:t>Козырев Антон Владиславович</w:t>
      </w:r>
    </w:p>
    <w:p w:rsidR="00A27BE3" w:rsidRDefault="00452850" w:rsidP="0045285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4528" w:rsidRPr="009072FC"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C87EF7">
        <w:rPr>
          <w:rFonts w:ascii="Times New Roman" w:hAnsi="Times New Roman" w:cs="Times New Roman"/>
          <w:sz w:val="28"/>
          <w:szCs w:val="28"/>
        </w:rPr>
        <w:t>МБО</w:t>
      </w:r>
      <w:proofErr w:type="gramStart"/>
      <w:r w:rsidR="00C87EF7">
        <w:rPr>
          <w:rFonts w:ascii="Times New Roman" w:hAnsi="Times New Roman" w:cs="Times New Roman"/>
          <w:sz w:val="28"/>
          <w:szCs w:val="28"/>
        </w:rPr>
        <w:t>У</w:t>
      </w:r>
      <w:r w:rsidR="002506B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506B7">
        <w:rPr>
          <w:rFonts w:ascii="Times New Roman" w:hAnsi="Times New Roman" w:cs="Times New Roman"/>
          <w:sz w:val="28"/>
          <w:szCs w:val="28"/>
        </w:rPr>
        <w:t>Гимназия»</w:t>
      </w:r>
    </w:p>
    <w:p w:rsidR="009072FC" w:rsidRDefault="009072FC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9072FC" w:rsidRDefault="009072FC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452850" w:rsidP="00452850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87EF7" w:rsidRDefault="00C87EF7" w:rsidP="00C87EF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28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850">
        <w:rPr>
          <w:rFonts w:ascii="Times New Roman" w:hAnsi="Times New Roman" w:cs="Times New Roman"/>
          <w:sz w:val="28"/>
          <w:szCs w:val="28"/>
        </w:rPr>
        <w:t xml:space="preserve">Руководитель: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 </w:t>
      </w:r>
      <w:r w:rsidRPr="00907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850" w:rsidRDefault="00452850" w:rsidP="00452850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Pr="009072FC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9072F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907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850" w:rsidRDefault="00452850" w:rsidP="00452850">
      <w:pPr>
        <w:tabs>
          <w:tab w:val="left" w:pos="8080"/>
        </w:tabs>
        <w:spacing w:after="0" w:line="240" w:lineRule="auto"/>
        <w:ind w:right="18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образования</w:t>
      </w:r>
    </w:p>
    <w:p w:rsidR="009072FC" w:rsidRPr="009072FC" w:rsidRDefault="00452850" w:rsidP="00452850">
      <w:pPr>
        <w:tabs>
          <w:tab w:val="left" w:pos="5890"/>
          <w:tab w:val="right" w:pos="8080"/>
        </w:tabs>
        <w:spacing w:after="0" w:line="240" w:lineRule="auto"/>
        <w:ind w:right="18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7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2FC" w:rsidRDefault="009072FC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9072FC" w:rsidRDefault="009072FC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2506B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 w:rsidRPr="009072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072F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72FC">
        <w:rPr>
          <w:rFonts w:ascii="Times New Roman" w:hAnsi="Times New Roman" w:cs="Times New Roman"/>
          <w:sz w:val="28"/>
          <w:szCs w:val="28"/>
        </w:rPr>
        <w:t>еликий Устюг</w:t>
      </w:r>
    </w:p>
    <w:p w:rsidR="009072FC" w:rsidRDefault="009072FC" w:rsidP="00443C26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FC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61AE4" w:rsidRPr="00443C26" w:rsidRDefault="009072FC" w:rsidP="0045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="008A45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Туристический маршрут - </w:t>
      </w:r>
      <w:r w:rsidR="00BA6546" w:rsidRPr="00443C26">
        <w:rPr>
          <w:rFonts w:ascii="Times New Roman" w:hAnsi="Times New Roman" w:cs="Times New Roman"/>
          <w:b/>
          <w:sz w:val="28"/>
          <w:szCs w:val="28"/>
        </w:rPr>
        <w:t>Велик</w:t>
      </w:r>
      <w:r w:rsidR="00E10194" w:rsidRPr="00443C26">
        <w:rPr>
          <w:rFonts w:ascii="Times New Roman" w:hAnsi="Times New Roman" w:cs="Times New Roman"/>
          <w:b/>
          <w:sz w:val="28"/>
          <w:szCs w:val="28"/>
        </w:rPr>
        <w:t>ий Устюг – музей под открытым небом</w:t>
      </w:r>
      <w:r w:rsidR="00BA6546" w:rsidRPr="00443C26">
        <w:rPr>
          <w:rFonts w:ascii="Times New Roman" w:hAnsi="Times New Roman" w:cs="Times New Roman"/>
          <w:b/>
          <w:sz w:val="28"/>
          <w:szCs w:val="28"/>
        </w:rPr>
        <w:t>.</w:t>
      </w:r>
    </w:p>
    <w:p w:rsidR="00B05267" w:rsidRPr="00443C26" w:rsidRDefault="00B05267" w:rsidP="00443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1C" w:rsidRPr="00443C26" w:rsidRDefault="00117F79" w:rsidP="00443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3C26">
        <w:rPr>
          <w:bCs/>
          <w:sz w:val="28"/>
          <w:szCs w:val="28"/>
        </w:rPr>
        <w:t>Цель</w:t>
      </w:r>
      <w:r w:rsidR="00CE281C" w:rsidRPr="00443C26">
        <w:rPr>
          <w:bCs/>
          <w:sz w:val="28"/>
          <w:szCs w:val="28"/>
        </w:rPr>
        <w:t>:</w:t>
      </w:r>
      <w:r w:rsidR="00A82512" w:rsidRPr="00443C2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A82512" w:rsidRPr="00443C26">
        <w:rPr>
          <w:bCs/>
          <w:sz w:val="28"/>
          <w:szCs w:val="28"/>
        </w:rPr>
        <w:t>сохранени</w:t>
      </w:r>
      <w:r w:rsidR="00D81107" w:rsidRPr="00443C26">
        <w:rPr>
          <w:bCs/>
          <w:sz w:val="28"/>
          <w:szCs w:val="28"/>
        </w:rPr>
        <w:t>е истории, культурных ценностей</w:t>
      </w:r>
      <w:r w:rsidR="00A82512" w:rsidRPr="00443C26">
        <w:rPr>
          <w:bCs/>
          <w:sz w:val="28"/>
          <w:szCs w:val="28"/>
        </w:rPr>
        <w:t xml:space="preserve"> и достопримечательностей Великого Устюга - моей малой родины.</w:t>
      </w:r>
    </w:p>
    <w:p w:rsidR="00A82512" w:rsidRPr="00443C26" w:rsidRDefault="00A82512" w:rsidP="00443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E281C" w:rsidRPr="00443C26" w:rsidRDefault="00A82512" w:rsidP="00443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3C26">
        <w:rPr>
          <w:bCs/>
          <w:sz w:val="28"/>
          <w:szCs w:val="28"/>
        </w:rPr>
        <w:t>Задачи</w:t>
      </w:r>
      <w:r w:rsidR="00CE281C" w:rsidRPr="00443C26">
        <w:rPr>
          <w:bCs/>
          <w:sz w:val="28"/>
          <w:szCs w:val="28"/>
        </w:rPr>
        <w:t>:</w:t>
      </w:r>
    </w:p>
    <w:p w:rsidR="00A82512" w:rsidRPr="00443C26" w:rsidRDefault="00CE281C" w:rsidP="00443C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C26">
        <w:rPr>
          <w:sz w:val="28"/>
          <w:szCs w:val="28"/>
        </w:rPr>
        <w:t>сбор информации;</w:t>
      </w:r>
      <w:r w:rsidR="00A82512" w:rsidRPr="00443C26">
        <w:rPr>
          <w:sz w:val="28"/>
          <w:szCs w:val="28"/>
        </w:rPr>
        <w:t xml:space="preserve"> </w:t>
      </w:r>
    </w:p>
    <w:p w:rsidR="00454727" w:rsidRPr="00443C26" w:rsidRDefault="00A82512" w:rsidP="00443C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C26">
        <w:rPr>
          <w:sz w:val="28"/>
          <w:szCs w:val="28"/>
        </w:rPr>
        <w:t>изучение литературных и интернет</w:t>
      </w:r>
      <w:r w:rsidR="00454727" w:rsidRPr="00443C26">
        <w:rPr>
          <w:sz w:val="28"/>
          <w:szCs w:val="28"/>
        </w:rPr>
        <w:t xml:space="preserve"> источников;</w:t>
      </w:r>
    </w:p>
    <w:p w:rsidR="00454727" w:rsidRPr="00443C26" w:rsidRDefault="00452850" w:rsidP="00443C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музеев,</w:t>
      </w:r>
      <w:r w:rsidR="00454727" w:rsidRPr="00443C26">
        <w:rPr>
          <w:sz w:val="28"/>
          <w:szCs w:val="28"/>
        </w:rPr>
        <w:t xml:space="preserve"> церквей и соборов; </w:t>
      </w:r>
    </w:p>
    <w:p w:rsidR="00454727" w:rsidRPr="00443C26" w:rsidRDefault="00454727" w:rsidP="00443C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C26">
        <w:rPr>
          <w:sz w:val="28"/>
          <w:szCs w:val="28"/>
        </w:rPr>
        <w:t>анализ полученных данных;</w:t>
      </w:r>
    </w:p>
    <w:p w:rsidR="00454727" w:rsidRPr="00443C26" w:rsidRDefault="00A82512" w:rsidP="00443C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C26">
        <w:rPr>
          <w:sz w:val="28"/>
          <w:szCs w:val="28"/>
        </w:rPr>
        <w:t>созда</w:t>
      </w:r>
      <w:r w:rsidR="00452850">
        <w:rPr>
          <w:sz w:val="28"/>
          <w:szCs w:val="28"/>
        </w:rPr>
        <w:t>ние</w:t>
      </w:r>
      <w:r w:rsidRPr="00443C26">
        <w:rPr>
          <w:sz w:val="28"/>
          <w:szCs w:val="28"/>
        </w:rPr>
        <w:t xml:space="preserve"> </w:t>
      </w:r>
      <w:r w:rsidR="00454727" w:rsidRPr="00443C26">
        <w:rPr>
          <w:sz w:val="28"/>
          <w:szCs w:val="28"/>
        </w:rPr>
        <w:t>презентаци</w:t>
      </w:r>
      <w:r w:rsidR="00452850">
        <w:rPr>
          <w:sz w:val="28"/>
          <w:szCs w:val="28"/>
        </w:rPr>
        <w:t>и</w:t>
      </w:r>
      <w:r w:rsidR="00454727" w:rsidRPr="00443C26">
        <w:rPr>
          <w:sz w:val="28"/>
          <w:szCs w:val="28"/>
        </w:rPr>
        <w:t xml:space="preserve"> к защите проекта;</w:t>
      </w:r>
    </w:p>
    <w:p w:rsidR="00454727" w:rsidRPr="00443C26" w:rsidRDefault="00454727" w:rsidP="00443C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C26">
        <w:rPr>
          <w:sz w:val="28"/>
          <w:szCs w:val="28"/>
        </w:rPr>
        <w:t>созда</w:t>
      </w:r>
      <w:r w:rsidR="00452850">
        <w:rPr>
          <w:sz w:val="28"/>
          <w:szCs w:val="28"/>
        </w:rPr>
        <w:t>ние</w:t>
      </w:r>
      <w:r w:rsidRPr="00443C26">
        <w:rPr>
          <w:sz w:val="28"/>
          <w:szCs w:val="28"/>
        </w:rPr>
        <w:t xml:space="preserve"> </w:t>
      </w:r>
      <w:r w:rsidR="00A82512" w:rsidRPr="00443C26">
        <w:rPr>
          <w:sz w:val="28"/>
          <w:szCs w:val="28"/>
        </w:rPr>
        <w:t>продукт</w:t>
      </w:r>
      <w:r w:rsidR="00452850">
        <w:rPr>
          <w:sz w:val="28"/>
          <w:szCs w:val="28"/>
        </w:rPr>
        <w:t>а</w:t>
      </w:r>
      <w:r w:rsidR="00A82512" w:rsidRPr="00443C26">
        <w:rPr>
          <w:sz w:val="28"/>
          <w:szCs w:val="28"/>
        </w:rPr>
        <w:t xml:space="preserve"> проекта (</w:t>
      </w:r>
      <w:r w:rsidR="008A4528">
        <w:rPr>
          <w:sz w:val="28"/>
          <w:szCs w:val="28"/>
        </w:rPr>
        <w:t xml:space="preserve">путеводитель, </w:t>
      </w:r>
      <w:r w:rsidR="00A82512" w:rsidRPr="00443C26">
        <w:rPr>
          <w:sz w:val="28"/>
          <w:szCs w:val="28"/>
        </w:rPr>
        <w:t>брошюра с видами достопримечательностей</w:t>
      </w:r>
      <w:r w:rsidR="008A4528">
        <w:rPr>
          <w:sz w:val="28"/>
          <w:szCs w:val="28"/>
        </w:rPr>
        <w:t>, видеофильм</w:t>
      </w:r>
      <w:r w:rsidR="00A82512" w:rsidRPr="00443C26">
        <w:rPr>
          <w:sz w:val="28"/>
          <w:szCs w:val="28"/>
        </w:rPr>
        <w:t>)</w:t>
      </w:r>
      <w:r w:rsidRPr="00443C26">
        <w:rPr>
          <w:sz w:val="28"/>
          <w:szCs w:val="28"/>
        </w:rPr>
        <w:t>;</w:t>
      </w:r>
    </w:p>
    <w:p w:rsidR="00454727" w:rsidRPr="00443C26" w:rsidRDefault="00454727" w:rsidP="00443C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C26">
        <w:rPr>
          <w:sz w:val="28"/>
          <w:szCs w:val="28"/>
        </w:rPr>
        <w:t>защита проекта.</w:t>
      </w:r>
    </w:p>
    <w:p w:rsidR="00454727" w:rsidRPr="00443C26" w:rsidRDefault="00454727" w:rsidP="00443C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2512" w:rsidRPr="00443C26" w:rsidRDefault="00A82512" w:rsidP="00443C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32D4F" w:rsidRPr="0043200A" w:rsidRDefault="00F7046D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sz w:val="28"/>
          <w:szCs w:val="28"/>
        </w:rPr>
        <w:t xml:space="preserve">Великий Устюг </w:t>
      </w:r>
      <w:r w:rsidR="001E5B4E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древнейших городов русского Севера</w:t>
      </w:r>
      <w:r w:rsidR="00F90B38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берегу</w:t>
      </w:r>
      <w:r w:rsidR="00F61793" w:rsidRPr="0043200A">
        <w:rPr>
          <w:rFonts w:ascii="Times New Roman" w:hAnsi="Times New Roman" w:cs="Times New Roman"/>
          <w:sz w:val="28"/>
          <w:szCs w:val="28"/>
        </w:rPr>
        <w:t xml:space="preserve"> реки Сухон</w:t>
      </w:r>
      <w:r w:rsidR="00452850">
        <w:rPr>
          <w:rFonts w:ascii="Times New Roman" w:hAnsi="Times New Roman" w:cs="Times New Roman"/>
          <w:sz w:val="28"/>
          <w:szCs w:val="28"/>
        </w:rPr>
        <w:t>ы</w:t>
      </w:r>
      <w:r w:rsidR="00F61793" w:rsidRPr="0043200A">
        <w:rPr>
          <w:rFonts w:ascii="Times New Roman" w:hAnsi="Times New Roman" w:cs="Times New Roman"/>
          <w:sz w:val="28"/>
          <w:szCs w:val="28"/>
        </w:rPr>
        <w:t>. Природа здесь привлека</w:t>
      </w:r>
      <w:r w:rsidR="00452850">
        <w:rPr>
          <w:rFonts w:ascii="Times New Roman" w:hAnsi="Times New Roman" w:cs="Times New Roman"/>
          <w:sz w:val="28"/>
          <w:szCs w:val="28"/>
        </w:rPr>
        <w:t>ет</w:t>
      </w:r>
      <w:r w:rsidR="00F61793" w:rsidRPr="0043200A">
        <w:rPr>
          <w:rFonts w:ascii="Times New Roman" w:hAnsi="Times New Roman" w:cs="Times New Roman"/>
          <w:sz w:val="28"/>
          <w:szCs w:val="28"/>
        </w:rPr>
        <w:t xml:space="preserve"> русской красотой и поражает</w:t>
      </w:r>
      <w:r w:rsidR="00F61793" w:rsidRPr="0043200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F61793" w:rsidRPr="0043200A">
        <w:rPr>
          <w:rStyle w:val="a9"/>
          <w:rFonts w:ascii="Times New Roman" w:hAnsi="Times New Roman" w:cs="Times New Roman"/>
          <w:b w:val="0"/>
          <w:sz w:val="28"/>
          <w:szCs w:val="28"/>
        </w:rPr>
        <w:t>величием</w:t>
      </w:r>
      <w:r w:rsidR="00F61793" w:rsidRPr="0043200A">
        <w:rPr>
          <w:rFonts w:ascii="Times New Roman" w:hAnsi="Times New Roman" w:cs="Times New Roman"/>
          <w:sz w:val="28"/>
          <w:szCs w:val="28"/>
        </w:rPr>
        <w:t xml:space="preserve"> и спокойствием.</w:t>
      </w:r>
    </w:p>
    <w:p w:rsidR="00F61793" w:rsidRPr="0043200A" w:rsidRDefault="00F61793" w:rsidP="0043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основан в середине XII века.</w:t>
      </w:r>
      <w:r w:rsidRPr="0043200A">
        <w:rPr>
          <w:rFonts w:ascii="Times New Roman" w:hAnsi="Times New Roman" w:cs="Times New Roman"/>
          <w:sz w:val="28"/>
          <w:szCs w:val="28"/>
        </w:rPr>
        <w:t xml:space="preserve"> Чтобы стать великим, город показывал год от года, из века в век свое свободолюбие и непокорность врагам.</w:t>
      </w:r>
    </w:p>
    <w:p w:rsidR="00F61793" w:rsidRPr="0043200A" w:rsidRDefault="00532D4F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города </w:t>
      </w:r>
      <w:r w:rsidRPr="0043200A">
        <w:rPr>
          <w:rFonts w:ascii="Times New Roman" w:hAnsi="Times New Roman" w:cs="Times New Roman"/>
          <w:sz w:val="28"/>
          <w:szCs w:val="28"/>
        </w:rPr>
        <w:t xml:space="preserve">сложна и многогранна. 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00A">
        <w:rPr>
          <w:rFonts w:ascii="Times New Roman" w:hAnsi="Times New Roman" w:cs="Times New Roman"/>
          <w:sz w:val="28"/>
          <w:szCs w:val="28"/>
        </w:rPr>
        <w:t>Вначале поселением устюжан был – </w:t>
      </w:r>
      <w:proofErr w:type="spellStart"/>
      <w:r w:rsidRPr="0043200A">
        <w:rPr>
          <w:rFonts w:ascii="Times New Roman" w:hAnsi="Times New Roman" w:cs="Times New Roman"/>
          <w:bCs/>
          <w:sz w:val="28"/>
          <w:szCs w:val="28"/>
        </w:rPr>
        <w:t>Гледен</w:t>
      </w:r>
      <w:proofErr w:type="spellEnd"/>
      <w:r w:rsidRPr="0043200A">
        <w:rPr>
          <w:rFonts w:ascii="Times New Roman" w:hAnsi="Times New Roman" w:cs="Times New Roman"/>
          <w:sz w:val="28"/>
          <w:szCs w:val="28"/>
        </w:rPr>
        <w:t xml:space="preserve">, основанный князем Владимирским Всеволодом Большое Гнездо. С одной стороны город был защищён </w:t>
      </w:r>
      <w:r w:rsidR="00F61793" w:rsidRPr="0043200A">
        <w:rPr>
          <w:rFonts w:ascii="Times New Roman" w:hAnsi="Times New Roman" w:cs="Times New Roman"/>
          <w:sz w:val="28"/>
          <w:szCs w:val="28"/>
        </w:rPr>
        <w:t>широк</w:t>
      </w:r>
      <w:r w:rsidR="00452850">
        <w:rPr>
          <w:rFonts w:ascii="Times New Roman" w:hAnsi="Times New Roman" w:cs="Times New Roman"/>
          <w:sz w:val="28"/>
          <w:szCs w:val="28"/>
        </w:rPr>
        <w:t>ой</w:t>
      </w:r>
      <w:r w:rsidR="00F61793" w:rsidRPr="0043200A">
        <w:rPr>
          <w:rFonts w:ascii="Times New Roman" w:hAnsi="Times New Roman" w:cs="Times New Roman"/>
          <w:sz w:val="28"/>
          <w:szCs w:val="28"/>
        </w:rPr>
        <w:t xml:space="preserve"> и извилист</w:t>
      </w:r>
      <w:r w:rsidR="00452850">
        <w:rPr>
          <w:rFonts w:ascii="Times New Roman" w:hAnsi="Times New Roman" w:cs="Times New Roman"/>
          <w:sz w:val="28"/>
          <w:szCs w:val="28"/>
        </w:rPr>
        <w:t>ой</w:t>
      </w:r>
      <w:r w:rsidR="00F61793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Pr="0043200A">
        <w:rPr>
          <w:rFonts w:ascii="Times New Roman" w:hAnsi="Times New Roman" w:cs="Times New Roman"/>
          <w:sz w:val="28"/>
          <w:szCs w:val="28"/>
        </w:rPr>
        <w:t xml:space="preserve">рекой Сухоной от набегов врагов, а с другой – глубоким оврагом. </w:t>
      </w:r>
      <w:r w:rsidR="00F61793" w:rsidRPr="0043200A">
        <w:rPr>
          <w:rFonts w:ascii="Times New Roman" w:hAnsi="Times New Roman" w:cs="Times New Roman"/>
          <w:sz w:val="28"/>
          <w:szCs w:val="28"/>
        </w:rPr>
        <w:t xml:space="preserve">Со временем, из-за изменяющегося течения реки, посадские люди стали переселяться на противоположный берег, где основали, </w:t>
      </w:r>
      <w:r w:rsidR="00F61793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предположительно в 11</w:t>
      </w:r>
      <w:r w:rsidR="00F61793" w:rsidRPr="0043200A">
        <w:rPr>
          <w:rFonts w:ascii="Times New Roman" w:hAnsi="Times New Roman" w:cs="Times New Roman"/>
          <w:sz w:val="28"/>
          <w:szCs w:val="28"/>
        </w:rPr>
        <w:t xml:space="preserve">47 году, новое поселение – Устюг.  </w:t>
      </w:r>
      <w:r w:rsidRPr="0043200A">
        <w:rPr>
          <w:rFonts w:ascii="Times New Roman" w:hAnsi="Times New Roman" w:cs="Times New Roman"/>
          <w:sz w:val="28"/>
          <w:szCs w:val="28"/>
        </w:rPr>
        <w:t xml:space="preserve">Самой природой  это место было будто предназначено для создания </w:t>
      </w:r>
      <w:r w:rsidR="00F61793" w:rsidRPr="0043200A">
        <w:rPr>
          <w:rFonts w:ascii="Times New Roman" w:hAnsi="Times New Roman" w:cs="Times New Roman"/>
          <w:sz w:val="28"/>
          <w:szCs w:val="28"/>
        </w:rPr>
        <w:t>города – крепости.</w:t>
      </w:r>
    </w:p>
    <w:p w:rsidR="00E52418" w:rsidRPr="0043200A" w:rsidRDefault="00074998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С 13 по 15 век</w:t>
      </w:r>
      <w:r w:rsidR="00B373D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устю</w:t>
      </w: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жане с оружием в руках защищали город от набегов новгородцев, вятичей, поляков </w:t>
      </w:r>
      <w:r w:rsidR="00B373D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и сами участв</w:t>
      </w:r>
      <w:r w:rsidR="00452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овали </w:t>
      </w:r>
      <w:r w:rsidR="00B373D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военных походах на стороне </w:t>
      </w:r>
      <w:r w:rsidR="000704EF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Москвы,</w:t>
      </w:r>
      <w:r w:rsidR="00B373D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 у</w:t>
      </w:r>
      <w:r w:rsidR="000704EF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частвовали в Куликовской битве, в освобождении </w:t>
      </w:r>
      <w:r w:rsidR="00B373D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от монгольског</w:t>
      </w:r>
      <w:r w:rsidR="000704EF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о ига. Отряды устюжан бились</w:t>
      </w:r>
      <w:r w:rsidR="00B373D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знаменами Минина и Пожарского</w:t>
      </w:r>
      <w:r w:rsidR="000704EF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помогая созданию</w:t>
      </w:r>
      <w:r w:rsidR="003F0DC5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общерусского государства, </w:t>
      </w:r>
      <w:r w:rsidR="000704EF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знаменами </w:t>
      </w:r>
      <w:r w:rsidR="00BF3D3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Суворова и Багратиона </w:t>
      </w:r>
      <w:r w:rsidR="001E5B4E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 в боях с французами на</w:t>
      </w:r>
      <w:r w:rsidR="000704EF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Бородинском поле. </w:t>
      </w:r>
    </w:p>
    <w:p w:rsidR="00E52418" w:rsidRPr="0043200A" w:rsidRDefault="001E5B4E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мирное время, и</w:t>
      </w:r>
      <w:r w:rsidR="003F0DC5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мея выгодное географическое положение и находясь на перекрестке торговых путей, устюжане развивали промыслы</w:t>
      </w:r>
      <w:r w:rsidR="00BF3D3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торговлю</w:t>
      </w:r>
      <w:r w:rsidR="003F0DC5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52418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пахали землю, </w:t>
      </w:r>
      <w:r w:rsidR="000704EF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выращивали хлеб</w:t>
      </w:r>
      <w:r w:rsidR="00BF3D3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3D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2418" w:rsidRPr="0043200A" w:rsidRDefault="00BF3D3D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</w:t>
      </w:r>
      <w:r w:rsidR="003F0DC5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богател и</w:t>
      </w:r>
      <w:r w:rsidR="00B373DD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DC5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сохранял свое экономическое благополучие, расширялся и строился.</w:t>
      </w:r>
    </w:p>
    <w:p w:rsidR="00CF320A" w:rsidRPr="0043200A" w:rsidRDefault="006E0196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17 - 18 веке</w:t>
      </w:r>
      <w:r w:rsidR="006125D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богатые устюжские купцы</w:t>
      </w:r>
      <w:r w:rsidR="00B96976" w:rsidRPr="0043200A">
        <w:rPr>
          <w:rFonts w:ascii="Times New Roman" w:hAnsi="Times New Roman" w:cs="Times New Roman"/>
          <w:sz w:val="28"/>
          <w:szCs w:val="28"/>
        </w:rPr>
        <w:t xml:space="preserve"> и духовенство</w:t>
      </w:r>
      <w:r w:rsidR="00BF3D3D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увековечивая свои имена в камне,</w:t>
      </w:r>
      <w:r w:rsidR="006125D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3D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возводить</w:t>
      </w:r>
      <w:r w:rsidR="009210A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храмы</w:t>
      </w:r>
      <w:r w:rsidR="005C118A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церкви,</w:t>
      </w:r>
      <w:r w:rsidR="006125D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0A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более </w:t>
      </w:r>
      <w:proofErr w:type="gramStart"/>
      <w:r w:rsidR="009210A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ранних</w:t>
      </w:r>
      <w:proofErr w:type="gramEnd"/>
      <w:r w:rsidR="009210A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из дерева</w:t>
      </w:r>
      <w:r w:rsidR="00BF3D3D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сгоревших во время </w:t>
      </w:r>
      <w:r w:rsidR="00BF3D3D" w:rsidRPr="0043200A">
        <w:rPr>
          <w:rFonts w:ascii="Times New Roman" w:hAnsi="Times New Roman" w:cs="Times New Roman"/>
          <w:sz w:val="28"/>
          <w:szCs w:val="28"/>
        </w:rPr>
        <w:t>крупного пожара в 1772 году</w:t>
      </w:r>
      <w:r w:rsidR="00BF3D3D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D3D" w:rsidRPr="0043200A" w:rsidRDefault="006E0196" w:rsidP="00432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храмов</w:t>
      </w:r>
      <w:r w:rsidR="005E4C01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вновь вы</w:t>
      </w:r>
      <w:r w:rsidR="005C118A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строены</w:t>
      </w:r>
      <w:r w:rsidR="00BF3D3D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E5B4E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набережной реки и сейчас явля</w:t>
      </w:r>
      <w:r w:rsidR="00BF3D3D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163D6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историческими реликвиями каменного зодчества.</w:t>
      </w:r>
      <w:r w:rsidR="00BF3D3D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BD1" w:rsidRPr="0043200A" w:rsidRDefault="001E5B4E" w:rsidP="004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Культурное и природное наследие моей малой родины сохраняется жителями Великого Устюга в наши дни. Город не входит в Золотое кольцо России, но   </w:t>
      </w:r>
      <w:proofErr w:type="spellStart"/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этноэкологический</w:t>
      </w:r>
      <w:proofErr w:type="spellEnd"/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 </w:t>
      </w:r>
      <w:r w:rsidR="004575FE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 w:rsidR="00F61793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 и больше. </w:t>
      </w:r>
    </w:p>
    <w:p w:rsidR="004575FE" w:rsidRPr="0043200A" w:rsidRDefault="00DC5BD1" w:rsidP="0043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1793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музей под открытым небом вошли исторические реликвии каменного зодчества</w:t>
      </w:r>
      <w:r w:rsidRPr="0043200A">
        <w:rPr>
          <w:rFonts w:ascii="Times New Roman" w:hAnsi="Times New Roman" w:cs="Times New Roman"/>
          <w:sz w:val="28"/>
          <w:szCs w:val="28"/>
        </w:rPr>
        <w:t xml:space="preserve">: Церковь Николы </w:t>
      </w:r>
      <w:proofErr w:type="spellStart"/>
      <w:r w:rsidRPr="0043200A">
        <w:rPr>
          <w:rFonts w:ascii="Times New Roman" w:hAnsi="Times New Roman" w:cs="Times New Roman"/>
          <w:sz w:val="28"/>
          <w:szCs w:val="28"/>
        </w:rPr>
        <w:t>Гостунского</w:t>
      </w:r>
      <w:proofErr w:type="spellEnd"/>
      <w:r w:rsidRPr="004320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00A">
        <w:rPr>
          <w:rFonts w:ascii="Times New Roman" w:hAnsi="Times New Roman" w:cs="Times New Roman"/>
          <w:sz w:val="28"/>
          <w:szCs w:val="28"/>
        </w:rPr>
        <w:t>Леонтиевская</w:t>
      </w:r>
      <w:proofErr w:type="spellEnd"/>
      <w:r w:rsidRPr="0043200A">
        <w:rPr>
          <w:rFonts w:ascii="Times New Roman" w:hAnsi="Times New Roman" w:cs="Times New Roman"/>
          <w:sz w:val="28"/>
          <w:szCs w:val="28"/>
        </w:rPr>
        <w:t xml:space="preserve"> церковь, Ансамбль </w:t>
      </w:r>
      <w:proofErr w:type="spellStart"/>
      <w:r w:rsidRPr="0043200A">
        <w:rPr>
          <w:rFonts w:ascii="Times New Roman" w:hAnsi="Times New Roman" w:cs="Times New Roman"/>
          <w:sz w:val="28"/>
          <w:szCs w:val="28"/>
        </w:rPr>
        <w:t>Спасо-Преображенской</w:t>
      </w:r>
      <w:proofErr w:type="spellEnd"/>
      <w:r w:rsidRPr="00432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200A">
        <w:rPr>
          <w:rFonts w:ascii="Times New Roman" w:hAnsi="Times New Roman" w:cs="Times New Roman"/>
          <w:sz w:val="28"/>
          <w:szCs w:val="28"/>
        </w:rPr>
        <w:t>Сретенско-Преображенской</w:t>
      </w:r>
      <w:proofErr w:type="spellEnd"/>
      <w:r w:rsidRPr="0043200A">
        <w:rPr>
          <w:rFonts w:ascii="Times New Roman" w:hAnsi="Times New Roman" w:cs="Times New Roman"/>
          <w:sz w:val="28"/>
          <w:szCs w:val="28"/>
        </w:rPr>
        <w:t xml:space="preserve"> церквей, церковь Ильи Пророка, Церковь Стефана Пермского, Церковь </w:t>
      </w:r>
      <w:proofErr w:type="spellStart"/>
      <w:r w:rsidRPr="0043200A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43200A">
        <w:rPr>
          <w:rFonts w:ascii="Times New Roman" w:hAnsi="Times New Roman" w:cs="Times New Roman"/>
          <w:sz w:val="28"/>
          <w:szCs w:val="28"/>
        </w:rPr>
        <w:t xml:space="preserve"> Столпника, Церковь Жен-Мироносиц, Часовня Покрова Пресвятой Богородицы и другие. Некоторые из них действующие, другие находятся в стадии реставрации -</w:t>
      </w:r>
      <w:r w:rsidR="0099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00A"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 w:rsidRPr="0043200A">
        <w:rPr>
          <w:rFonts w:ascii="Times New Roman" w:hAnsi="Times New Roman" w:cs="Times New Roman"/>
          <w:sz w:val="28"/>
          <w:szCs w:val="28"/>
        </w:rPr>
        <w:t xml:space="preserve"> церковь.</w:t>
      </w:r>
    </w:p>
    <w:p w:rsidR="0043200A" w:rsidRDefault="00DC5BD1" w:rsidP="0043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3D3D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20 века в Великом Устюге велась служба в 27 храмах и 4 монастырях. </w:t>
      </w:r>
      <w:r w:rsidR="004575FE" w:rsidRPr="0043200A">
        <w:rPr>
          <w:rFonts w:ascii="Times New Roman" w:hAnsi="Times New Roman" w:cs="Times New Roman"/>
          <w:sz w:val="28"/>
          <w:szCs w:val="28"/>
        </w:rPr>
        <w:t>Сегодня в музее под открытым небом 28 церквей</w:t>
      </w:r>
      <w:r w:rsidR="00614660" w:rsidRPr="0043200A">
        <w:rPr>
          <w:rFonts w:ascii="Times New Roman" w:hAnsi="Times New Roman" w:cs="Times New Roman"/>
          <w:sz w:val="28"/>
          <w:szCs w:val="28"/>
        </w:rPr>
        <w:t>, 4 из</w:t>
      </w:r>
      <w:r w:rsidR="004575FE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614660" w:rsidRPr="0043200A">
        <w:rPr>
          <w:rFonts w:ascii="Times New Roman" w:hAnsi="Times New Roman" w:cs="Times New Roman"/>
          <w:sz w:val="28"/>
          <w:szCs w:val="28"/>
        </w:rPr>
        <w:t>них</w:t>
      </w:r>
      <w:r w:rsidR="004575FE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60" w:rsidRPr="0043200A">
        <w:rPr>
          <w:rFonts w:ascii="Times New Roman" w:hAnsi="Times New Roman" w:cs="Times New Roman"/>
          <w:sz w:val="28"/>
          <w:szCs w:val="28"/>
        </w:rPr>
        <w:t>д</w:t>
      </w:r>
      <w:r w:rsidR="004575FE" w:rsidRPr="0043200A">
        <w:rPr>
          <w:rFonts w:ascii="Times New Roman" w:hAnsi="Times New Roman" w:cs="Times New Roman"/>
          <w:sz w:val="28"/>
          <w:szCs w:val="28"/>
        </w:rPr>
        <w:t xml:space="preserve">ействующие, </w:t>
      </w:r>
      <w:r w:rsidR="00A30130" w:rsidRPr="0043200A">
        <w:rPr>
          <w:rFonts w:ascii="Times New Roman" w:hAnsi="Times New Roman" w:cs="Times New Roman"/>
          <w:sz w:val="28"/>
          <w:szCs w:val="28"/>
        </w:rPr>
        <w:t>другие нах</w:t>
      </w:r>
      <w:r w:rsidR="004575FE" w:rsidRPr="0043200A">
        <w:rPr>
          <w:rFonts w:ascii="Times New Roman" w:hAnsi="Times New Roman" w:cs="Times New Roman"/>
          <w:sz w:val="28"/>
          <w:szCs w:val="28"/>
        </w:rPr>
        <w:t>одятся в стадии реставрации. Часть церквей</w:t>
      </w:r>
      <w:r w:rsidR="00A30130" w:rsidRPr="0043200A">
        <w:rPr>
          <w:rFonts w:ascii="Times New Roman" w:hAnsi="Times New Roman" w:cs="Times New Roman"/>
          <w:sz w:val="28"/>
          <w:szCs w:val="28"/>
        </w:rPr>
        <w:t xml:space="preserve"> превращена в музеи.</w:t>
      </w:r>
    </w:p>
    <w:p w:rsidR="00BF3D3D" w:rsidRPr="0043200A" w:rsidRDefault="004575FE" w:rsidP="00BB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sz w:val="28"/>
          <w:szCs w:val="28"/>
        </w:rPr>
        <w:t xml:space="preserve">Я составил 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 и</w:t>
      </w:r>
      <w:r w:rsidR="001E5B4E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7C0CD1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1E5B4E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CD1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познакомит</w:t>
      </w:r>
      <w:r w:rsidR="001E5B4E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7C0CD1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архитектурного </w:t>
      </w:r>
      <w:r w:rsidR="009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зодчества  город</w:t>
      </w:r>
      <w:proofErr w:type="gramStart"/>
      <w:r w:rsidR="0099704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99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открытым небом.</w:t>
      </w:r>
    </w:p>
    <w:p w:rsidR="006D4408" w:rsidRPr="0043200A" w:rsidRDefault="004575FE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0DA8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асскажу о </w:t>
      </w:r>
      <w:r w:rsidR="006D4408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43B37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0130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значимых</w:t>
      </w:r>
      <w:r w:rsidR="003B50CC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A30130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красоте и </w:t>
      </w:r>
      <w:proofErr w:type="gramStart"/>
      <w:r w:rsidR="00A30130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архитектуре</w:t>
      </w:r>
      <w:proofErr w:type="gramEnd"/>
      <w:r w:rsidR="00FC0DA8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взгляд, соборах и цер</w:t>
      </w:r>
      <w:r w:rsidR="00FC0DA8" w:rsidRPr="0043200A">
        <w:rPr>
          <w:rFonts w:ascii="Times New Roman" w:hAnsi="Times New Roman" w:cs="Times New Roman"/>
          <w:sz w:val="28"/>
          <w:szCs w:val="28"/>
        </w:rPr>
        <w:t>квях.</w:t>
      </w:r>
    </w:p>
    <w:p w:rsidR="00E40C1D" w:rsidRPr="0043200A" w:rsidRDefault="007C0CD1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Начнем маршрут с Михайло-Архангельского</w:t>
      </w:r>
      <w:r w:rsidR="00EF3CEF" w:rsidRPr="00432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православного</w:t>
      </w:r>
      <w:r w:rsidR="0084151C" w:rsidRPr="00432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монастыря, который</w:t>
      </w:r>
      <w:r w:rsidRPr="00432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CEF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заложен в </w:t>
      </w:r>
      <w:r w:rsidR="00EF3CEF" w:rsidRPr="00432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1212 году</w:t>
      </w:r>
      <w:r w:rsidR="00D81107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151C" w:rsidRPr="00432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654E3A" w:rsidRPr="00432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осле пожара</w:t>
      </w:r>
      <w:r w:rsidR="00654E3A" w:rsidRPr="00432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B0AF2">
        <w:rPr>
          <w:rFonts w:ascii="Times New Roman" w:hAnsi="Times New Roman" w:cs="Times New Roman"/>
          <w:sz w:val="28"/>
          <w:szCs w:val="28"/>
          <w:shd w:val="clear" w:color="auto" w:fill="FFFFFF"/>
        </w:rPr>
        <w:t>в 1653—1656 годах</w:t>
      </w: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монастырь </w:t>
      </w:r>
      <w:r w:rsidR="00654E3A" w:rsidRPr="00432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</w:t>
      </w:r>
      <w:r w:rsidR="008D4C7B" w:rsidRPr="00432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отстроен</w:t>
      </w:r>
      <w:r w:rsidR="009970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заново </w:t>
      </w:r>
      <w:r w:rsidR="008D4C7B" w:rsidRPr="00432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4151C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средства купца Никифора Ревякина. </w:t>
      </w:r>
      <w:r w:rsidR="008D4C7B" w:rsidRPr="0043200A">
        <w:rPr>
          <w:rFonts w:ascii="Times New Roman" w:hAnsi="Times New Roman" w:cs="Times New Roman"/>
          <w:sz w:val="28"/>
          <w:szCs w:val="28"/>
        </w:rPr>
        <w:t xml:space="preserve">В центре монастыря находится пятиглавый собор, с примыкающей к нему шатровой колокольней. </w:t>
      </w:r>
      <w:proofErr w:type="spellStart"/>
      <w:proofErr w:type="gramStart"/>
      <w:r w:rsidR="008D4C7B" w:rsidRPr="0043200A">
        <w:rPr>
          <w:rFonts w:ascii="Times New Roman" w:hAnsi="Times New Roman" w:cs="Times New Roman"/>
          <w:sz w:val="28"/>
          <w:szCs w:val="28"/>
        </w:rPr>
        <w:t>Михайло-архангельский</w:t>
      </w:r>
      <w:proofErr w:type="spellEnd"/>
      <w:proofErr w:type="gramEnd"/>
      <w:r w:rsidR="008D4C7B" w:rsidRPr="0043200A">
        <w:rPr>
          <w:rFonts w:ascii="Times New Roman" w:hAnsi="Times New Roman" w:cs="Times New Roman"/>
          <w:sz w:val="28"/>
          <w:szCs w:val="28"/>
        </w:rPr>
        <w:t xml:space="preserve"> собор имеет красивый иконостас с красивым резным деревянным оформлением и настенные роспис</w:t>
      </w:r>
      <w:r w:rsidR="00D81107" w:rsidRPr="0043200A">
        <w:rPr>
          <w:rFonts w:ascii="Times New Roman" w:hAnsi="Times New Roman" w:cs="Times New Roman"/>
          <w:sz w:val="28"/>
          <w:szCs w:val="28"/>
        </w:rPr>
        <w:t>и 17-19 века.</w:t>
      </w:r>
      <w:r w:rsidR="0084151C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монастыря признана художественной достопримечательностью. </w:t>
      </w:r>
      <w:r w:rsidR="00D81107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3CEF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каменные здания</w:t>
      </w:r>
      <w:r w:rsidR="00D81107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</w:t>
      </w:r>
      <w:r w:rsidR="00EF3CEF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выстроены во второй половине 17 века.</w:t>
      </w:r>
      <w:r w:rsidR="003163D6" w:rsidRPr="0043200A">
        <w:rPr>
          <w:rFonts w:ascii="Times New Roman" w:hAnsi="Times New Roman" w:cs="Times New Roman"/>
          <w:sz w:val="28"/>
          <w:szCs w:val="28"/>
        </w:rPr>
        <w:t xml:space="preserve"> Рядом с </w:t>
      </w:r>
      <w:r w:rsidR="005F7B14" w:rsidRPr="0043200A">
        <w:rPr>
          <w:rFonts w:ascii="Times New Roman" w:hAnsi="Times New Roman" w:cs="Times New Roman"/>
          <w:sz w:val="28"/>
          <w:szCs w:val="28"/>
        </w:rPr>
        <w:t>с</w:t>
      </w:r>
      <w:r w:rsidR="003163D6" w:rsidRPr="0043200A">
        <w:rPr>
          <w:rFonts w:ascii="Times New Roman" w:hAnsi="Times New Roman" w:cs="Times New Roman"/>
          <w:sz w:val="28"/>
          <w:szCs w:val="28"/>
        </w:rPr>
        <w:t xml:space="preserve">обором – трапезная с небольшой церковью. Двухэтажный корпус братских келий выполнен в стиле барокко. </w:t>
      </w:r>
    </w:p>
    <w:p w:rsidR="00BB0AF2" w:rsidRDefault="007C0CD1" w:rsidP="00BB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sz w:val="28"/>
          <w:szCs w:val="28"/>
        </w:rPr>
        <w:t xml:space="preserve">Далее по маршруту </w:t>
      </w:r>
      <w:proofErr w:type="spellStart"/>
      <w:r w:rsidRPr="0043200A">
        <w:rPr>
          <w:rFonts w:ascii="Times New Roman" w:hAnsi="Times New Roman" w:cs="Times New Roman"/>
          <w:b/>
          <w:sz w:val="28"/>
          <w:szCs w:val="28"/>
        </w:rPr>
        <w:t>Спасо-Преображенский</w:t>
      </w:r>
      <w:proofErr w:type="spellEnd"/>
      <w:r w:rsidRPr="0043200A">
        <w:rPr>
          <w:rFonts w:ascii="Times New Roman" w:hAnsi="Times New Roman" w:cs="Times New Roman"/>
          <w:b/>
          <w:sz w:val="28"/>
          <w:szCs w:val="28"/>
        </w:rPr>
        <w:t xml:space="preserve"> женский монастырь, история которого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 начинается с деревянной постр</w:t>
      </w:r>
      <w:r w:rsidRPr="0043200A">
        <w:rPr>
          <w:rFonts w:ascii="Times New Roman" w:hAnsi="Times New Roman" w:cs="Times New Roman"/>
          <w:sz w:val="28"/>
          <w:szCs w:val="28"/>
        </w:rPr>
        <w:t>ойки начала 15 века. Он был</w:t>
      </w:r>
      <w:r w:rsidR="00E40C1D" w:rsidRPr="0043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основан в 1422 году игуменьей </w:t>
      </w:r>
      <w:proofErr w:type="spellStart"/>
      <w:r w:rsidR="00E40C1D" w:rsidRPr="0043200A">
        <w:rPr>
          <w:rFonts w:ascii="Times New Roman" w:hAnsi="Times New Roman" w:cs="Times New Roman"/>
          <w:sz w:val="28"/>
          <w:szCs w:val="28"/>
        </w:rPr>
        <w:t>Анисьей</w:t>
      </w:r>
      <w:proofErr w:type="spellEnd"/>
      <w:r w:rsidR="00E40C1D" w:rsidRPr="0043200A">
        <w:rPr>
          <w:rFonts w:ascii="Times New Roman" w:hAnsi="Times New Roman" w:cs="Times New Roman"/>
          <w:sz w:val="28"/>
          <w:szCs w:val="28"/>
        </w:rPr>
        <w:t xml:space="preserve">. До наших дней из комплекса построек бывшего </w:t>
      </w:r>
      <w:proofErr w:type="spellStart"/>
      <w:r w:rsidR="00E40C1D" w:rsidRPr="0043200A"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 w:rsidR="00E40C1D" w:rsidRPr="0043200A">
        <w:rPr>
          <w:rFonts w:ascii="Times New Roman" w:hAnsi="Times New Roman" w:cs="Times New Roman"/>
          <w:sz w:val="28"/>
          <w:szCs w:val="28"/>
        </w:rPr>
        <w:t xml:space="preserve"> женского монастыря сохранились две каменные церкви: </w:t>
      </w:r>
      <w:r w:rsidR="00E40C1D" w:rsidRPr="0043200A">
        <w:rPr>
          <w:rFonts w:ascii="Times New Roman" w:hAnsi="Times New Roman" w:cs="Times New Roman"/>
          <w:b/>
          <w:sz w:val="28"/>
          <w:szCs w:val="28"/>
        </w:rPr>
        <w:t>Преображения (1689– 1696 гг.) и Сретения (1725–1740 гг.).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C1D" w:rsidRPr="0043200A">
        <w:rPr>
          <w:rFonts w:ascii="Times New Roman" w:hAnsi="Times New Roman" w:cs="Times New Roman"/>
          <w:sz w:val="28"/>
          <w:szCs w:val="28"/>
        </w:rPr>
        <w:t>Од</w:t>
      </w:r>
      <w:r w:rsidR="006B2044">
        <w:rPr>
          <w:rFonts w:ascii="Times New Roman" w:hAnsi="Times New Roman" w:cs="Times New Roman"/>
          <w:sz w:val="28"/>
          <w:szCs w:val="28"/>
        </w:rPr>
        <w:t>на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 из </w:t>
      </w:r>
      <w:r w:rsidR="006B2044">
        <w:rPr>
          <w:rFonts w:ascii="Times New Roman" w:hAnsi="Times New Roman" w:cs="Times New Roman"/>
          <w:sz w:val="28"/>
          <w:szCs w:val="28"/>
        </w:rPr>
        <w:t xml:space="preserve">церквей </w:t>
      </w:r>
      <w:r w:rsidR="00E40C1D" w:rsidRPr="0043200A">
        <w:rPr>
          <w:rFonts w:ascii="Times New Roman" w:hAnsi="Times New Roman" w:cs="Times New Roman"/>
          <w:sz w:val="28"/>
          <w:szCs w:val="28"/>
        </w:rPr>
        <w:t>использовал</w:t>
      </w:r>
      <w:r w:rsidR="006B2044">
        <w:rPr>
          <w:rFonts w:ascii="Times New Roman" w:hAnsi="Times New Roman" w:cs="Times New Roman"/>
          <w:sz w:val="28"/>
          <w:szCs w:val="28"/>
        </w:rPr>
        <w:t>ась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 в зимнее время, друг</w:t>
      </w:r>
      <w:r w:rsidR="006B2044">
        <w:rPr>
          <w:rFonts w:ascii="Times New Roman" w:hAnsi="Times New Roman" w:cs="Times New Roman"/>
          <w:sz w:val="28"/>
          <w:szCs w:val="28"/>
        </w:rPr>
        <w:t xml:space="preserve">ая </w:t>
      </w:r>
      <w:r w:rsidR="00E40C1D" w:rsidRPr="0043200A">
        <w:rPr>
          <w:rFonts w:ascii="Times New Roman" w:hAnsi="Times New Roman" w:cs="Times New Roman"/>
          <w:sz w:val="28"/>
          <w:szCs w:val="28"/>
        </w:rPr>
        <w:t>– в летнее.</w:t>
      </w:r>
      <w:proofErr w:type="gramEnd"/>
      <w:r w:rsidR="00E40C1D" w:rsidRPr="0043200A">
        <w:rPr>
          <w:rFonts w:ascii="Times New Roman" w:hAnsi="Times New Roman" w:cs="Times New Roman"/>
          <w:sz w:val="28"/>
          <w:szCs w:val="28"/>
        </w:rPr>
        <w:t xml:space="preserve">  Иконостас</w:t>
      </w:r>
      <w:r w:rsidR="006B2044">
        <w:rPr>
          <w:rFonts w:ascii="Times New Roman" w:hAnsi="Times New Roman" w:cs="Times New Roman"/>
          <w:sz w:val="28"/>
          <w:szCs w:val="28"/>
        </w:rPr>
        <w:t>ы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 церквей резн</w:t>
      </w:r>
      <w:r w:rsidR="006B2044">
        <w:rPr>
          <w:rFonts w:ascii="Times New Roman" w:hAnsi="Times New Roman" w:cs="Times New Roman"/>
          <w:sz w:val="28"/>
          <w:szCs w:val="28"/>
        </w:rPr>
        <w:t>ые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 и золочёны</w:t>
      </w:r>
      <w:r w:rsidR="006B2044">
        <w:rPr>
          <w:rFonts w:ascii="Times New Roman" w:hAnsi="Times New Roman" w:cs="Times New Roman"/>
          <w:sz w:val="28"/>
          <w:szCs w:val="28"/>
        </w:rPr>
        <w:t>е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. </w:t>
      </w:r>
      <w:r w:rsidR="006B2044">
        <w:rPr>
          <w:rFonts w:ascii="Times New Roman" w:hAnsi="Times New Roman" w:cs="Times New Roman"/>
          <w:sz w:val="28"/>
          <w:szCs w:val="28"/>
        </w:rPr>
        <w:t xml:space="preserve"> 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Изразцовые фризы и разноцветная майолика украшают стены </w:t>
      </w:r>
      <w:r w:rsidR="006B2044">
        <w:rPr>
          <w:rFonts w:ascii="Times New Roman" w:hAnsi="Times New Roman" w:cs="Times New Roman"/>
          <w:sz w:val="28"/>
          <w:szCs w:val="28"/>
        </w:rPr>
        <w:t xml:space="preserve"> церкви</w:t>
      </w:r>
      <w:r w:rsidR="00E40C1D" w:rsidRPr="0043200A">
        <w:rPr>
          <w:rFonts w:ascii="Times New Roman" w:hAnsi="Times New Roman" w:cs="Times New Roman"/>
          <w:sz w:val="28"/>
          <w:szCs w:val="28"/>
        </w:rPr>
        <w:t>. Сейчас здесь размещается Великоустюгский архив.</w:t>
      </w:r>
    </w:p>
    <w:p w:rsidR="00E40C1D" w:rsidRPr="0043200A" w:rsidRDefault="007C0CD1" w:rsidP="00BB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bCs/>
          <w:sz w:val="28"/>
          <w:szCs w:val="28"/>
        </w:rPr>
        <w:t>Особое место в музее под открытым небом</w:t>
      </w:r>
      <w:r w:rsidR="0043200A" w:rsidRPr="0043200A">
        <w:rPr>
          <w:rFonts w:ascii="Times New Roman" w:hAnsi="Times New Roman" w:cs="Times New Roman"/>
          <w:bCs/>
          <w:sz w:val="28"/>
          <w:szCs w:val="28"/>
        </w:rPr>
        <w:t xml:space="preserve"> занимает</w:t>
      </w:r>
      <w:r w:rsidR="006869D4" w:rsidRPr="00432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5FE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храмовый архитектурный ансамбль - </w:t>
      </w:r>
      <w:r w:rsidR="006125D4" w:rsidRPr="00432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Соборное дворище</w:t>
      </w:r>
      <w:r w:rsidR="004575FE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наши дни</w:t>
      </w:r>
      <w:r w:rsidR="006125D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DA8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</w:t>
      </w:r>
      <w:r w:rsidR="00D30855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духовной частью города и </w:t>
      </w:r>
      <w:r w:rsidR="00FC0DA8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древнейшим </w:t>
      </w:r>
      <w:r w:rsidR="006869D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классическим примером древнерусского строительства. Центральное место</w:t>
      </w:r>
      <w:r w:rsidR="00D30855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дворище</w:t>
      </w:r>
      <w:r w:rsidR="00FC0DA8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</w:t>
      </w:r>
      <w:r w:rsidR="006869D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площадь, на которой размещены Успенский собор (1652-1663 года) с колокольней, собор </w:t>
      </w:r>
      <w:proofErr w:type="spellStart"/>
      <w:r w:rsidR="006869D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Прокопия</w:t>
      </w:r>
      <w:proofErr w:type="spellEnd"/>
      <w:r w:rsidR="006869D4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Праведного (1668 года), Архиерейский дом (18 век), а также еще несколько церквей и ряд хозяйственных построек. В</w:t>
      </w:r>
      <w:r w:rsidR="00FC0DA8"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композиция дворища выглядит завершённой и пропорциональной.</w:t>
      </w:r>
      <w:r w:rsidR="00E40C1D" w:rsidRPr="0043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1D" w:rsidRPr="0043200A" w:rsidRDefault="00E40C1D" w:rsidP="0043200A">
      <w:pPr>
        <w:pStyle w:val="text"/>
        <w:spacing w:before="0" w:beforeAutospacing="0" w:after="0" w:afterAutospacing="0"/>
        <w:ind w:right="170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3200A">
        <w:rPr>
          <w:b/>
          <w:bCs/>
          <w:sz w:val="28"/>
          <w:szCs w:val="28"/>
        </w:rPr>
        <w:lastRenderedPageBreak/>
        <w:t>Успенский собор, находящийся на Соборном дворище, строился</w:t>
      </w:r>
      <w:r w:rsidRPr="0043200A">
        <w:rPr>
          <w:sz w:val="28"/>
          <w:szCs w:val="28"/>
        </w:rPr>
        <w:t xml:space="preserve"> </w:t>
      </w:r>
      <w:r w:rsidRPr="0043200A">
        <w:rPr>
          <w:b/>
          <w:bCs/>
          <w:sz w:val="28"/>
          <w:szCs w:val="28"/>
        </w:rPr>
        <w:t xml:space="preserve">на деньги московских царей </w:t>
      </w:r>
      <w:r w:rsidRPr="0043200A">
        <w:rPr>
          <w:sz w:val="28"/>
          <w:szCs w:val="28"/>
        </w:rPr>
        <w:t>по образцу главного храма Руси – Успенского собора Московского Кремля.</w:t>
      </w:r>
      <w:r w:rsidRPr="0043200A">
        <w:rPr>
          <w:b/>
          <w:bCs/>
          <w:sz w:val="28"/>
          <w:szCs w:val="28"/>
        </w:rPr>
        <w:t xml:space="preserve"> </w:t>
      </w:r>
      <w:r w:rsidRPr="0043200A">
        <w:rPr>
          <w:sz w:val="28"/>
          <w:szCs w:val="28"/>
        </w:rPr>
        <w:t>Он стал первым каменным городским собором на всем Русском Севере. Убранство собора составляют лепные украшения, которые были созданы устюжскими, московскими и ярославскими мастерами.  Иконостас покоряет своей красотой и поражает красивыми резными ажурными рамами икон.</w:t>
      </w:r>
      <w:r w:rsidRPr="0043200A">
        <w:rPr>
          <w:spacing w:val="2"/>
          <w:sz w:val="28"/>
          <w:szCs w:val="28"/>
          <w:shd w:val="clear" w:color="auto" w:fill="FFFFFF"/>
        </w:rPr>
        <w:t xml:space="preserve"> Рядом с Успенским собором была построена Соборная колокольня.</w:t>
      </w:r>
    </w:p>
    <w:p w:rsidR="00E40C1D" w:rsidRPr="0043200A" w:rsidRDefault="00E40C1D" w:rsidP="0043200A">
      <w:pPr>
        <w:pStyle w:val="text"/>
        <w:spacing w:before="0" w:beforeAutospacing="0" w:after="0" w:afterAutospacing="0"/>
        <w:ind w:right="170" w:firstLine="567"/>
        <w:jc w:val="both"/>
        <w:rPr>
          <w:sz w:val="28"/>
          <w:szCs w:val="28"/>
        </w:rPr>
      </w:pPr>
      <w:r w:rsidRPr="0043200A">
        <w:rPr>
          <w:sz w:val="28"/>
          <w:szCs w:val="28"/>
        </w:rPr>
        <w:t xml:space="preserve">В Соборное дворище входит православный действующий каменный </w:t>
      </w:r>
      <w:r w:rsidRPr="0043200A">
        <w:rPr>
          <w:b/>
          <w:sz w:val="28"/>
          <w:szCs w:val="28"/>
        </w:rPr>
        <w:t xml:space="preserve">храм </w:t>
      </w:r>
      <w:proofErr w:type="spellStart"/>
      <w:r w:rsidRPr="0043200A">
        <w:rPr>
          <w:b/>
          <w:sz w:val="28"/>
          <w:szCs w:val="28"/>
        </w:rPr>
        <w:t>Прокопия</w:t>
      </w:r>
      <w:proofErr w:type="spellEnd"/>
      <w:r w:rsidRPr="0043200A">
        <w:rPr>
          <w:b/>
          <w:sz w:val="28"/>
          <w:szCs w:val="28"/>
        </w:rPr>
        <w:t xml:space="preserve"> Праведного, </w:t>
      </w:r>
      <w:r w:rsidRPr="0043200A">
        <w:rPr>
          <w:sz w:val="28"/>
          <w:szCs w:val="28"/>
        </w:rPr>
        <w:t xml:space="preserve">который был возведён в 1668 году зодчим Петром </w:t>
      </w:r>
      <w:proofErr w:type="spellStart"/>
      <w:r w:rsidRPr="0043200A">
        <w:rPr>
          <w:sz w:val="28"/>
          <w:szCs w:val="28"/>
        </w:rPr>
        <w:t>Котельниковым</w:t>
      </w:r>
      <w:proofErr w:type="spellEnd"/>
      <w:r w:rsidRPr="0043200A">
        <w:rPr>
          <w:sz w:val="28"/>
          <w:szCs w:val="28"/>
        </w:rPr>
        <w:t xml:space="preserve"> на средства устюжских купцов братьев </w:t>
      </w:r>
      <w:proofErr w:type="spellStart"/>
      <w:r w:rsidRPr="0043200A">
        <w:rPr>
          <w:sz w:val="28"/>
          <w:szCs w:val="28"/>
        </w:rPr>
        <w:t>Гусельниковых</w:t>
      </w:r>
      <w:proofErr w:type="spellEnd"/>
      <w:r w:rsidRPr="0043200A">
        <w:rPr>
          <w:sz w:val="28"/>
          <w:szCs w:val="28"/>
        </w:rPr>
        <w:t xml:space="preserve">. В убранстве собора сохранился, построенный в 18 веке, золочёный резной пятиярусный иконостас –   памятник живописи </w:t>
      </w:r>
      <w:proofErr w:type="spellStart"/>
      <w:r w:rsidRPr="0043200A">
        <w:rPr>
          <w:sz w:val="28"/>
          <w:szCs w:val="28"/>
        </w:rPr>
        <w:t>строгановской</w:t>
      </w:r>
      <w:proofErr w:type="spellEnd"/>
      <w:r w:rsidRPr="0043200A">
        <w:rPr>
          <w:sz w:val="28"/>
          <w:szCs w:val="28"/>
        </w:rPr>
        <w:t xml:space="preserve"> школы. </w:t>
      </w:r>
    </w:p>
    <w:p w:rsidR="00E40C1D" w:rsidRPr="0043200A" w:rsidRDefault="00E40C1D" w:rsidP="0043200A">
      <w:pPr>
        <w:pStyle w:val="text"/>
        <w:spacing w:before="0" w:beforeAutospacing="0" w:after="0" w:afterAutospacing="0"/>
        <w:ind w:right="170" w:firstLine="567"/>
        <w:jc w:val="both"/>
        <w:rPr>
          <w:sz w:val="28"/>
          <w:szCs w:val="28"/>
        </w:rPr>
      </w:pPr>
      <w:r w:rsidRPr="0043200A">
        <w:rPr>
          <w:sz w:val="28"/>
          <w:szCs w:val="28"/>
        </w:rPr>
        <w:t xml:space="preserve">Соборное дворище также включает в себя </w:t>
      </w:r>
      <w:r w:rsidRPr="0043200A">
        <w:rPr>
          <w:b/>
          <w:sz w:val="28"/>
          <w:szCs w:val="28"/>
        </w:rPr>
        <w:t xml:space="preserve">собор Иоанна Устюжского </w:t>
      </w:r>
      <w:r w:rsidRPr="0043200A">
        <w:rPr>
          <w:sz w:val="28"/>
          <w:szCs w:val="28"/>
        </w:rPr>
        <w:t>– это пятиглавая каменная кубическая церковь и колокольня с шестью колоколами, построенная на месте деревянной церкви в 1656 году по грамоте Ростовского митрополита Ионы на средства купца Никифора Ревякина. В 1830 году у собора был переделан купол, полностью заменены главы. В 1859 году была пристроена трапезная.</w:t>
      </w:r>
    </w:p>
    <w:p w:rsidR="00E40C1D" w:rsidRPr="0043200A" w:rsidRDefault="00E40C1D" w:rsidP="0043200A">
      <w:pPr>
        <w:pStyle w:val="text"/>
        <w:spacing w:before="0" w:beforeAutospacing="0" w:after="0" w:afterAutospacing="0"/>
        <w:ind w:right="170" w:firstLine="567"/>
        <w:jc w:val="both"/>
        <w:rPr>
          <w:sz w:val="28"/>
          <w:szCs w:val="28"/>
          <w:shd w:val="clear" w:color="auto" w:fill="FFFFFF"/>
        </w:rPr>
      </w:pPr>
      <w:r w:rsidRPr="0043200A">
        <w:rPr>
          <w:b/>
          <w:sz w:val="28"/>
          <w:szCs w:val="28"/>
          <w:shd w:val="clear" w:color="auto" w:fill="FFFFFF"/>
        </w:rPr>
        <w:t>Архиерейский дом</w:t>
      </w:r>
      <w:r w:rsidRPr="0043200A">
        <w:rPr>
          <w:sz w:val="28"/>
          <w:szCs w:val="28"/>
        </w:rPr>
        <w:t xml:space="preserve"> - архитектурный ансамбль XVII-XIX веков, известный под названием "Архиерейское подворье",</w:t>
      </w:r>
      <w:r w:rsidRPr="0043200A">
        <w:rPr>
          <w:sz w:val="28"/>
          <w:szCs w:val="28"/>
          <w:shd w:val="clear" w:color="auto" w:fill="FFFFFF"/>
        </w:rPr>
        <w:t xml:space="preserve"> который тоже находится на Соборной площади, построен по указанию епископа Александра в 1690 году. </w:t>
      </w:r>
    </w:p>
    <w:p w:rsidR="009F767D" w:rsidRPr="0043200A" w:rsidRDefault="009F767D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противоположном берегу реки Сухоны можно увидеть </w:t>
      </w:r>
      <w:r w:rsidRPr="0043200A">
        <w:rPr>
          <w:rFonts w:ascii="Times New Roman" w:hAnsi="Times New Roman" w:cs="Times New Roman"/>
          <w:b/>
          <w:sz w:val="28"/>
          <w:szCs w:val="28"/>
        </w:rPr>
        <w:t>Дымковский приход -</w:t>
      </w:r>
      <w:r w:rsidRPr="0043200A">
        <w:rPr>
          <w:rFonts w:ascii="Times New Roman" w:hAnsi="Times New Roman" w:cs="Times New Roman"/>
          <w:sz w:val="28"/>
          <w:szCs w:val="28"/>
        </w:rPr>
        <w:t xml:space="preserve"> это древнейший архитектурный ансамбль слободы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Pr="0043200A">
        <w:rPr>
          <w:rFonts w:ascii="Times New Roman" w:hAnsi="Times New Roman" w:cs="Times New Roman"/>
          <w:sz w:val="28"/>
          <w:szCs w:val="28"/>
        </w:rPr>
        <w:t>считается памятником похода устюжан в 1380 году на Куликово поле</w:t>
      </w:r>
      <w:r w:rsidRPr="00432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Pr="0043200A">
        <w:rPr>
          <w:rFonts w:ascii="Times New Roman" w:hAnsi="Times New Roman" w:cs="Times New Roman"/>
          <w:sz w:val="28"/>
          <w:szCs w:val="28"/>
        </w:rPr>
        <w:t> знак этого в 1383 году были построены</w:t>
      </w:r>
      <w:r w:rsidR="0093783B">
        <w:rPr>
          <w:rFonts w:ascii="Times New Roman" w:hAnsi="Times New Roman" w:cs="Times New Roman"/>
          <w:sz w:val="28"/>
          <w:szCs w:val="28"/>
        </w:rPr>
        <w:t xml:space="preserve"> первые деревянные храмы, но не</w:t>
      </w:r>
      <w:r w:rsidRPr="0043200A">
        <w:rPr>
          <w:rFonts w:ascii="Times New Roman" w:hAnsi="Times New Roman" w:cs="Times New Roman"/>
          <w:sz w:val="28"/>
          <w:szCs w:val="28"/>
        </w:rPr>
        <w:t xml:space="preserve">сохранившиеся до наших дней. </w:t>
      </w:r>
    </w:p>
    <w:p w:rsidR="00614660" w:rsidRPr="0043200A" w:rsidRDefault="009F767D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sz w:val="28"/>
          <w:szCs w:val="28"/>
        </w:rPr>
        <w:t xml:space="preserve">Сейчас архитектурный комплекс Дымково включает в себя пятиглавый храм Дмитрия </w:t>
      </w:r>
      <w:proofErr w:type="spellStart"/>
      <w:r w:rsidRPr="0043200A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Pr="0043200A">
        <w:rPr>
          <w:rFonts w:ascii="Times New Roman" w:hAnsi="Times New Roman" w:cs="Times New Roman"/>
          <w:sz w:val="28"/>
          <w:szCs w:val="28"/>
        </w:rPr>
        <w:t xml:space="preserve"> с колокольней, одноглавый зимний храм Сергия Радонежского, ворота, церковн</w:t>
      </w:r>
      <w:r w:rsidR="0093783B">
        <w:rPr>
          <w:rFonts w:ascii="Times New Roman" w:hAnsi="Times New Roman" w:cs="Times New Roman"/>
          <w:sz w:val="28"/>
          <w:szCs w:val="28"/>
        </w:rPr>
        <w:t>ую</w:t>
      </w:r>
      <w:r w:rsidRPr="0043200A">
        <w:rPr>
          <w:rFonts w:ascii="Times New Roman" w:hAnsi="Times New Roman" w:cs="Times New Roman"/>
          <w:sz w:val="28"/>
          <w:szCs w:val="28"/>
        </w:rPr>
        <w:t xml:space="preserve"> оград</w:t>
      </w:r>
      <w:r w:rsidR="0093783B">
        <w:rPr>
          <w:rFonts w:ascii="Times New Roman" w:hAnsi="Times New Roman" w:cs="Times New Roman"/>
          <w:sz w:val="28"/>
          <w:szCs w:val="28"/>
        </w:rPr>
        <w:t>у</w:t>
      </w:r>
      <w:r w:rsidRPr="0043200A">
        <w:rPr>
          <w:rFonts w:ascii="Times New Roman" w:hAnsi="Times New Roman" w:cs="Times New Roman"/>
          <w:sz w:val="28"/>
          <w:szCs w:val="28"/>
        </w:rPr>
        <w:t xml:space="preserve"> и част</w:t>
      </w:r>
      <w:r w:rsidR="0093783B">
        <w:rPr>
          <w:rFonts w:ascii="Times New Roman" w:hAnsi="Times New Roman" w:cs="Times New Roman"/>
          <w:sz w:val="28"/>
          <w:szCs w:val="28"/>
        </w:rPr>
        <w:t>ь</w:t>
      </w:r>
      <w:r w:rsidRPr="0043200A">
        <w:rPr>
          <w:rFonts w:ascii="Times New Roman" w:hAnsi="Times New Roman" w:cs="Times New Roman"/>
          <w:sz w:val="28"/>
          <w:szCs w:val="28"/>
        </w:rPr>
        <w:t xml:space="preserve"> угловой башни, построенные в первой половине 18 века.</w:t>
      </w:r>
    </w:p>
    <w:p w:rsidR="006E3D99" w:rsidRPr="0043200A" w:rsidRDefault="00E40C1D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sz w:val="28"/>
          <w:szCs w:val="28"/>
        </w:rPr>
        <w:t>Далее по</w:t>
      </w:r>
      <w:r w:rsidR="00A30F23" w:rsidRPr="0043200A">
        <w:rPr>
          <w:rFonts w:ascii="Times New Roman" w:hAnsi="Times New Roman" w:cs="Times New Roman"/>
          <w:sz w:val="28"/>
          <w:szCs w:val="28"/>
        </w:rPr>
        <w:t xml:space="preserve"> маршруту</w:t>
      </w:r>
      <w:r w:rsidRPr="0043200A">
        <w:rPr>
          <w:rFonts w:ascii="Times New Roman" w:hAnsi="Times New Roman" w:cs="Times New Roman"/>
          <w:sz w:val="28"/>
          <w:szCs w:val="28"/>
        </w:rPr>
        <w:t xml:space="preserve"> можно увидеть </w:t>
      </w:r>
      <w:r w:rsidR="00A30F23" w:rsidRPr="0043200A">
        <w:rPr>
          <w:rFonts w:ascii="Times New Roman" w:hAnsi="Times New Roman" w:cs="Times New Roman"/>
          <w:sz w:val="28"/>
          <w:szCs w:val="28"/>
        </w:rPr>
        <w:t xml:space="preserve">знаменитый памятник архитектуры 17-19 века - </w:t>
      </w:r>
      <w:r w:rsidR="00614660" w:rsidRPr="0043200A">
        <w:rPr>
          <w:rFonts w:ascii="Times New Roman" w:hAnsi="Times New Roman" w:cs="Times New Roman"/>
          <w:sz w:val="28"/>
          <w:szCs w:val="28"/>
        </w:rPr>
        <w:t xml:space="preserve">красивый </w:t>
      </w:r>
      <w:r w:rsidRPr="0043200A">
        <w:rPr>
          <w:rFonts w:ascii="Times New Roman" w:hAnsi="Times New Roman" w:cs="Times New Roman"/>
          <w:sz w:val="28"/>
          <w:szCs w:val="28"/>
        </w:rPr>
        <w:t>белокаменный</w:t>
      </w:r>
      <w:r w:rsidR="00E83768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7716F7" w:rsidRPr="0043200A">
        <w:rPr>
          <w:rFonts w:ascii="Times New Roman" w:hAnsi="Times New Roman" w:cs="Times New Roman"/>
          <w:b/>
          <w:sz w:val="28"/>
          <w:szCs w:val="28"/>
        </w:rPr>
        <w:t xml:space="preserve">Никольский </w:t>
      </w:r>
      <w:r w:rsidR="002049D7" w:rsidRPr="0043200A">
        <w:rPr>
          <w:rFonts w:ascii="Times New Roman" w:hAnsi="Times New Roman" w:cs="Times New Roman"/>
          <w:b/>
          <w:sz w:val="28"/>
          <w:szCs w:val="28"/>
        </w:rPr>
        <w:t>храм</w:t>
      </w:r>
      <w:r w:rsidR="00A30F23" w:rsidRPr="0043200A">
        <w:rPr>
          <w:rFonts w:ascii="Times New Roman" w:hAnsi="Times New Roman" w:cs="Times New Roman"/>
          <w:sz w:val="28"/>
          <w:szCs w:val="28"/>
        </w:rPr>
        <w:t>.</w:t>
      </w:r>
      <w:r w:rsidR="002049D7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2049D7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Храм</w:t>
      </w:r>
      <w:r w:rsidR="00E83768" w:rsidRPr="0043200A">
        <w:rPr>
          <w:rFonts w:ascii="Times New Roman" w:hAnsi="Times New Roman" w:cs="Times New Roman"/>
          <w:sz w:val="28"/>
          <w:szCs w:val="28"/>
        </w:rPr>
        <w:t xml:space="preserve"> построен на средства купцов Пановых</w:t>
      </w:r>
      <w:r w:rsidR="00245C94" w:rsidRPr="0043200A">
        <w:rPr>
          <w:rFonts w:ascii="Times New Roman" w:hAnsi="Times New Roman" w:cs="Times New Roman"/>
          <w:sz w:val="28"/>
          <w:szCs w:val="28"/>
        </w:rPr>
        <w:t>. Это</w:t>
      </w:r>
      <w:r w:rsidR="00E83768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245C94" w:rsidRPr="0043200A">
        <w:rPr>
          <w:rFonts w:ascii="Times New Roman" w:hAnsi="Times New Roman" w:cs="Times New Roman"/>
          <w:sz w:val="28"/>
          <w:szCs w:val="28"/>
        </w:rPr>
        <w:t>каменное двухэтажное строение</w:t>
      </w:r>
      <w:r w:rsidR="00AC0406" w:rsidRPr="0043200A">
        <w:rPr>
          <w:rFonts w:ascii="Times New Roman" w:hAnsi="Times New Roman" w:cs="Times New Roman"/>
          <w:sz w:val="28"/>
          <w:szCs w:val="28"/>
        </w:rPr>
        <w:t>, объединившее</w:t>
      </w:r>
      <w:r w:rsidR="00E83768" w:rsidRPr="0043200A">
        <w:rPr>
          <w:rFonts w:ascii="Times New Roman" w:hAnsi="Times New Roman" w:cs="Times New Roman"/>
          <w:sz w:val="28"/>
          <w:szCs w:val="28"/>
        </w:rPr>
        <w:t xml:space="preserve"> зимнюю и летнюю церкви. </w:t>
      </w:r>
      <w:r w:rsidR="002049D7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E83768" w:rsidRPr="0043200A">
        <w:rPr>
          <w:rFonts w:ascii="Times New Roman" w:hAnsi="Times New Roman" w:cs="Times New Roman"/>
          <w:sz w:val="28"/>
          <w:szCs w:val="28"/>
        </w:rPr>
        <w:t xml:space="preserve">Позже зимний храм был расширен и играл хозяйственную роль, а летний - </w:t>
      </w:r>
      <w:r w:rsidR="00245C94" w:rsidRPr="0043200A">
        <w:rPr>
          <w:rFonts w:ascii="Times New Roman" w:hAnsi="Times New Roman" w:cs="Times New Roman"/>
          <w:sz w:val="28"/>
          <w:szCs w:val="28"/>
        </w:rPr>
        <w:t xml:space="preserve"> занимал </w:t>
      </w:r>
      <w:r w:rsidR="00E83768" w:rsidRPr="0043200A">
        <w:rPr>
          <w:rFonts w:ascii="Times New Roman" w:hAnsi="Times New Roman" w:cs="Times New Roman"/>
          <w:sz w:val="28"/>
          <w:szCs w:val="28"/>
        </w:rPr>
        <w:t xml:space="preserve">верхний этаж.   План церкви асимметричен. Встроенные </w:t>
      </w:r>
      <w:r w:rsidR="0093783B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83768" w:rsidRPr="0043200A">
        <w:rPr>
          <w:rFonts w:ascii="Times New Roman" w:hAnsi="Times New Roman" w:cs="Times New Roman"/>
          <w:sz w:val="28"/>
          <w:szCs w:val="28"/>
        </w:rPr>
        <w:t xml:space="preserve"> сделаны с уступом, а фасады разделены горизонтальными карнизами и колоннами, окна украшены фигурными карнизами.</w:t>
      </w:r>
      <w:r w:rsidR="002D123D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245C94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Дополнением </w:t>
      </w:r>
      <w:r w:rsidR="00AC0406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245C94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храму служит</w:t>
      </w:r>
      <w:r w:rsidR="002D123D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E83768" w:rsidRPr="0043200A">
        <w:rPr>
          <w:rFonts w:ascii="Times New Roman" w:hAnsi="Times New Roman" w:cs="Times New Roman"/>
          <w:sz w:val="28"/>
          <w:szCs w:val="28"/>
        </w:rPr>
        <w:t>ярусная</w:t>
      </w:r>
      <w:r w:rsidR="00B4175A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E83768" w:rsidRPr="0043200A">
        <w:rPr>
          <w:rFonts w:ascii="Times New Roman" w:hAnsi="Times New Roman" w:cs="Times New Roman"/>
          <w:sz w:val="28"/>
          <w:szCs w:val="28"/>
        </w:rPr>
        <w:t>колокольня</w:t>
      </w:r>
      <w:r w:rsidR="002049D7" w:rsidRPr="0043200A">
        <w:rPr>
          <w:rFonts w:ascii="Times New Roman" w:hAnsi="Times New Roman" w:cs="Times New Roman"/>
          <w:sz w:val="28"/>
          <w:szCs w:val="28"/>
        </w:rPr>
        <w:t xml:space="preserve"> с</w:t>
      </w:r>
      <w:r w:rsidR="002D123D"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2049D7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высоким шпилем,</w:t>
      </w:r>
      <w:r w:rsidR="00245C94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3768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увенчан</w:t>
      </w:r>
      <w:r w:rsidR="00AC0406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ным</w:t>
      </w:r>
      <w:r w:rsidR="002049D7"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фигурой ангела и крестом. </w:t>
      </w:r>
      <w:r w:rsidR="002049D7" w:rsidRPr="0043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1D" w:rsidRPr="0043200A" w:rsidRDefault="00505DF9" w:rsidP="0043200A">
      <w:pPr>
        <w:pStyle w:val="text"/>
        <w:spacing w:before="0" w:beforeAutospacing="0" w:after="0" w:afterAutospacing="0"/>
        <w:ind w:right="170" w:firstLine="567"/>
        <w:jc w:val="both"/>
        <w:rPr>
          <w:sz w:val="28"/>
          <w:szCs w:val="28"/>
        </w:rPr>
      </w:pPr>
      <w:r w:rsidRPr="0043200A">
        <w:rPr>
          <w:sz w:val="28"/>
          <w:szCs w:val="28"/>
        </w:rPr>
        <w:t>После п</w:t>
      </w:r>
      <w:r w:rsidR="00E83768" w:rsidRPr="0043200A">
        <w:rPr>
          <w:sz w:val="28"/>
          <w:szCs w:val="28"/>
        </w:rPr>
        <w:t>роведения реставрационных работ</w:t>
      </w:r>
      <w:r w:rsidRPr="0043200A">
        <w:rPr>
          <w:sz w:val="28"/>
          <w:szCs w:val="28"/>
        </w:rPr>
        <w:t xml:space="preserve"> в </w:t>
      </w:r>
      <w:r w:rsidR="00B4175A" w:rsidRPr="0043200A">
        <w:rPr>
          <w:sz w:val="28"/>
          <w:szCs w:val="28"/>
        </w:rPr>
        <w:t xml:space="preserve">1986 году в здании Никольской церкви </w:t>
      </w:r>
      <w:r w:rsidRPr="0043200A">
        <w:rPr>
          <w:sz w:val="28"/>
          <w:szCs w:val="28"/>
        </w:rPr>
        <w:t>был открыт выставочный зал, в котором размещается</w:t>
      </w:r>
      <w:r w:rsidR="00B4175A" w:rsidRPr="0043200A">
        <w:rPr>
          <w:sz w:val="28"/>
          <w:szCs w:val="28"/>
        </w:rPr>
        <w:t xml:space="preserve"> «</w:t>
      </w:r>
      <w:hyperlink r:id="rId7" w:tooltip="Музей этнографии" w:history="1">
        <w:r w:rsidRPr="0043200A">
          <w:rPr>
            <w:rStyle w:val="a4"/>
            <w:color w:val="auto"/>
            <w:sz w:val="28"/>
            <w:szCs w:val="28"/>
            <w:u w:val="none"/>
          </w:rPr>
          <w:t>Музей</w:t>
        </w:r>
        <w:r w:rsidR="00B4175A" w:rsidRPr="0043200A">
          <w:rPr>
            <w:rStyle w:val="a4"/>
            <w:color w:val="auto"/>
            <w:sz w:val="28"/>
            <w:szCs w:val="28"/>
            <w:u w:val="none"/>
          </w:rPr>
          <w:t xml:space="preserve"> этнографии</w:t>
        </w:r>
      </w:hyperlink>
      <w:r w:rsidRPr="0043200A">
        <w:rPr>
          <w:sz w:val="28"/>
          <w:szCs w:val="28"/>
        </w:rPr>
        <w:t xml:space="preserve">», где можно увидеть экспонаты народного искусства </w:t>
      </w:r>
      <w:r w:rsidRPr="0043200A">
        <w:rPr>
          <w:i/>
          <w:sz w:val="28"/>
          <w:szCs w:val="28"/>
        </w:rPr>
        <w:t xml:space="preserve">- </w:t>
      </w:r>
      <w:r w:rsidRPr="0043200A">
        <w:rPr>
          <w:sz w:val="28"/>
          <w:szCs w:val="28"/>
        </w:rPr>
        <w:t>узорное ткачество</w:t>
      </w:r>
      <w:r w:rsidR="00B4175A" w:rsidRPr="0043200A">
        <w:rPr>
          <w:sz w:val="28"/>
          <w:szCs w:val="28"/>
        </w:rPr>
        <w:t>, вышивку, кубовую набойку, резьбу и роспись по дереву, к</w:t>
      </w:r>
      <w:r w:rsidR="00245C94" w:rsidRPr="0043200A">
        <w:rPr>
          <w:sz w:val="28"/>
          <w:szCs w:val="28"/>
        </w:rPr>
        <w:t>овку</w:t>
      </w:r>
      <w:r w:rsidR="00B4175A" w:rsidRPr="0043200A">
        <w:rPr>
          <w:sz w:val="28"/>
          <w:szCs w:val="28"/>
        </w:rPr>
        <w:t>, керамику.</w:t>
      </w:r>
    </w:p>
    <w:p w:rsidR="00A30F23" w:rsidRPr="0043200A" w:rsidRDefault="002049D7" w:rsidP="0043200A">
      <w:pPr>
        <w:pStyle w:val="text"/>
        <w:spacing w:before="0" w:beforeAutospacing="0" w:after="0" w:afterAutospacing="0"/>
        <w:ind w:right="170" w:firstLine="567"/>
        <w:jc w:val="both"/>
        <w:rPr>
          <w:sz w:val="28"/>
          <w:szCs w:val="28"/>
        </w:rPr>
      </w:pPr>
      <w:r w:rsidRPr="0043200A">
        <w:rPr>
          <w:i/>
          <w:sz w:val="28"/>
          <w:szCs w:val="28"/>
          <w:shd w:val="clear" w:color="auto" w:fill="FFFFFF"/>
        </w:rPr>
        <w:lastRenderedPageBreak/>
        <w:t xml:space="preserve"> </w:t>
      </w:r>
      <w:r w:rsidR="00A30F23" w:rsidRPr="0043200A">
        <w:rPr>
          <w:color w:val="FF0000"/>
          <w:sz w:val="28"/>
          <w:szCs w:val="28"/>
          <w:shd w:val="clear" w:color="auto" w:fill="FFFFFF"/>
        </w:rPr>
        <w:t xml:space="preserve"> </w:t>
      </w:r>
      <w:r w:rsidR="00A30F23" w:rsidRPr="00C87EF7">
        <w:rPr>
          <w:sz w:val="28"/>
          <w:szCs w:val="28"/>
          <w:shd w:val="clear" w:color="auto" w:fill="FFFFFF"/>
        </w:rPr>
        <w:t xml:space="preserve">Следуя </w:t>
      </w:r>
      <w:r w:rsidR="00E40C1D" w:rsidRPr="00C87EF7">
        <w:rPr>
          <w:sz w:val="28"/>
          <w:szCs w:val="28"/>
          <w:shd w:val="clear" w:color="auto" w:fill="FFFFFF"/>
        </w:rPr>
        <w:t>по маршруту</w:t>
      </w:r>
      <w:r w:rsidR="00A30F23" w:rsidRPr="00C87EF7">
        <w:rPr>
          <w:sz w:val="28"/>
          <w:szCs w:val="28"/>
          <w:shd w:val="clear" w:color="auto" w:fill="FFFFFF"/>
        </w:rPr>
        <w:t>, видим</w:t>
      </w:r>
      <w:r w:rsidR="00E40C1D" w:rsidRPr="00C87EF7">
        <w:rPr>
          <w:sz w:val="28"/>
          <w:szCs w:val="28"/>
          <w:shd w:val="clear" w:color="auto" w:fill="FFFFFF"/>
        </w:rPr>
        <w:t xml:space="preserve"> </w:t>
      </w:r>
      <w:r w:rsidR="00A30F23" w:rsidRPr="0043200A">
        <w:rPr>
          <w:sz w:val="28"/>
          <w:szCs w:val="28"/>
        </w:rPr>
        <w:t xml:space="preserve">самый ранний и самый впечатляющий из сохранившихся памятников устюжского каменного зодчества - </w:t>
      </w:r>
      <w:r w:rsidR="00E40C1D" w:rsidRPr="0043200A">
        <w:rPr>
          <w:b/>
          <w:bCs/>
          <w:sz w:val="28"/>
          <w:szCs w:val="28"/>
        </w:rPr>
        <w:t>церковь Вознесения</w:t>
      </w:r>
      <w:r w:rsidR="00E40C1D" w:rsidRPr="0043200A">
        <w:rPr>
          <w:b/>
          <w:sz w:val="28"/>
          <w:szCs w:val="28"/>
        </w:rPr>
        <w:t> на Торгу 1648 года</w:t>
      </w:r>
      <w:r w:rsidR="00E40C1D" w:rsidRPr="0043200A">
        <w:rPr>
          <w:sz w:val="28"/>
          <w:szCs w:val="28"/>
        </w:rPr>
        <w:t xml:space="preserve"> </w:t>
      </w:r>
      <w:r w:rsidR="00A30F23" w:rsidRPr="0043200A">
        <w:rPr>
          <w:sz w:val="28"/>
          <w:szCs w:val="28"/>
        </w:rPr>
        <w:t>постройки, где</w:t>
      </w:r>
      <w:r w:rsidR="00E40C1D" w:rsidRPr="0043200A">
        <w:rPr>
          <w:sz w:val="28"/>
          <w:szCs w:val="28"/>
        </w:rPr>
        <w:t xml:space="preserve"> собраны орнаментальная резьба, иконостасы и деревянные скульптуры.</w:t>
      </w:r>
      <w:r w:rsidR="00A30F23" w:rsidRPr="0043200A">
        <w:rPr>
          <w:sz w:val="28"/>
          <w:szCs w:val="28"/>
        </w:rPr>
        <w:t xml:space="preserve"> </w:t>
      </w:r>
      <w:r w:rsidR="00E40C1D" w:rsidRPr="0043200A">
        <w:rPr>
          <w:sz w:val="28"/>
          <w:szCs w:val="28"/>
        </w:rPr>
        <w:t>Художественную ценность составляет внутреннее убранство церкви, которое состоит из памятников иконописи и иконостасного искусства 18 столетия.</w:t>
      </w:r>
    </w:p>
    <w:p w:rsidR="00E40C1D" w:rsidRPr="0043200A" w:rsidRDefault="009F767D" w:rsidP="0043200A">
      <w:pPr>
        <w:pStyle w:val="text"/>
        <w:spacing w:before="0" w:beforeAutospacing="0" w:after="0" w:afterAutospacing="0"/>
        <w:ind w:right="170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43200A">
        <w:rPr>
          <w:sz w:val="28"/>
          <w:szCs w:val="28"/>
          <w:shd w:val="clear" w:color="auto" w:fill="FFFFFF"/>
        </w:rPr>
        <w:t>По предложенному маршруту, п</w:t>
      </w:r>
      <w:r w:rsidR="00A30F23" w:rsidRPr="0043200A">
        <w:rPr>
          <w:sz w:val="28"/>
          <w:szCs w:val="28"/>
          <w:shd w:val="clear" w:color="auto" w:fill="FFFFFF"/>
        </w:rPr>
        <w:t>ройдя по Земляному мо</w:t>
      </w:r>
      <w:r w:rsidRPr="0043200A">
        <w:rPr>
          <w:sz w:val="28"/>
          <w:szCs w:val="28"/>
          <w:shd w:val="clear" w:color="auto" w:fill="FFFFFF"/>
        </w:rPr>
        <w:t xml:space="preserve">сту через </w:t>
      </w:r>
      <w:proofErr w:type="spellStart"/>
      <w:r w:rsidRPr="0043200A">
        <w:rPr>
          <w:sz w:val="28"/>
          <w:szCs w:val="28"/>
          <w:shd w:val="clear" w:color="auto" w:fill="FFFFFF"/>
        </w:rPr>
        <w:t>Смольниковское</w:t>
      </w:r>
      <w:proofErr w:type="spellEnd"/>
      <w:r w:rsidRPr="0043200A">
        <w:rPr>
          <w:sz w:val="28"/>
          <w:szCs w:val="28"/>
          <w:shd w:val="clear" w:color="auto" w:fill="FFFFFF"/>
        </w:rPr>
        <w:t xml:space="preserve"> озеро, видим</w:t>
      </w:r>
      <w:r w:rsidR="00A30F23" w:rsidRPr="0043200A">
        <w:rPr>
          <w:sz w:val="28"/>
          <w:szCs w:val="28"/>
          <w:shd w:val="clear" w:color="auto" w:fill="FFFFFF"/>
        </w:rPr>
        <w:t xml:space="preserve"> </w:t>
      </w:r>
      <w:r w:rsidRPr="0043200A">
        <w:rPr>
          <w:b/>
          <w:bCs/>
          <w:sz w:val="28"/>
          <w:szCs w:val="28"/>
        </w:rPr>
        <w:t>церк</w:t>
      </w:r>
      <w:r w:rsidR="00614660" w:rsidRPr="0043200A">
        <w:rPr>
          <w:b/>
          <w:bCs/>
          <w:sz w:val="28"/>
          <w:szCs w:val="28"/>
        </w:rPr>
        <w:t>овь</w:t>
      </w:r>
      <w:r w:rsidR="007716F7" w:rsidRPr="0043200A">
        <w:rPr>
          <w:b/>
          <w:sz w:val="28"/>
          <w:szCs w:val="28"/>
        </w:rPr>
        <w:t> Жен-Мироносиц</w:t>
      </w:r>
      <w:r w:rsidRPr="0043200A">
        <w:rPr>
          <w:b/>
          <w:sz w:val="28"/>
          <w:szCs w:val="28"/>
        </w:rPr>
        <w:t>, которая</w:t>
      </w:r>
      <w:r w:rsidR="00B033B6" w:rsidRPr="0043200A">
        <w:rPr>
          <w:sz w:val="28"/>
          <w:szCs w:val="28"/>
        </w:rPr>
        <w:t xml:space="preserve"> </w:t>
      </w:r>
      <w:r w:rsidRPr="0043200A">
        <w:rPr>
          <w:sz w:val="28"/>
          <w:szCs w:val="28"/>
        </w:rPr>
        <w:t xml:space="preserve">была </w:t>
      </w:r>
      <w:r w:rsidR="00B033B6" w:rsidRPr="0043200A">
        <w:rPr>
          <w:sz w:val="28"/>
          <w:szCs w:val="28"/>
        </w:rPr>
        <w:t>построена в 1714–1722 годы по заказу устюжского купца Худякова</w:t>
      </w:r>
      <w:r w:rsidR="007716F7" w:rsidRPr="0043200A">
        <w:rPr>
          <w:sz w:val="28"/>
          <w:szCs w:val="28"/>
        </w:rPr>
        <w:t>.</w:t>
      </w:r>
      <w:r w:rsidRPr="0043200A">
        <w:rPr>
          <w:sz w:val="28"/>
          <w:szCs w:val="28"/>
          <w:shd w:val="clear" w:color="auto" w:fill="FFFFFF"/>
        </w:rPr>
        <w:t xml:space="preserve"> </w:t>
      </w:r>
      <w:r w:rsidR="00614660" w:rsidRPr="0043200A">
        <w:rPr>
          <w:sz w:val="28"/>
          <w:szCs w:val="28"/>
          <w:shd w:val="clear" w:color="auto" w:fill="FFFFFF"/>
        </w:rPr>
        <w:t xml:space="preserve"> Она имеет необычную архитектуру. </w:t>
      </w:r>
      <w:r w:rsidRPr="0043200A">
        <w:rPr>
          <w:sz w:val="28"/>
          <w:szCs w:val="28"/>
        </w:rPr>
        <w:t xml:space="preserve">Верхний этаж украшен элементами барокко, редко применявшимися в архитектуре Великого Устюга. На нижнем этаже находятся хозяйственные помещения. </w:t>
      </w:r>
      <w:r w:rsidR="0021314D" w:rsidRPr="0043200A">
        <w:rPr>
          <w:sz w:val="28"/>
          <w:szCs w:val="28"/>
        </w:rPr>
        <w:t>К</w:t>
      </w:r>
      <w:r w:rsidR="00B033B6" w:rsidRPr="0043200A">
        <w:rPr>
          <w:sz w:val="28"/>
          <w:szCs w:val="28"/>
        </w:rPr>
        <w:t>рыльцо</w:t>
      </w:r>
      <w:r w:rsidR="0021314D" w:rsidRPr="0043200A">
        <w:rPr>
          <w:sz w:val="28"/>
          <w:szCs w:val="28"/>
        </w:rPr>
        <w:t xml:space="preserve">, ведущее в храм, </w:t>
      </w:r>
      <w:r w:rsidR="00B033B6" w:rsidRPr="0043200A">
        <w:rPr>
          <w:sz w:val="28"/>
          <w:szCs w:val="28"/>
        </w:rPr>
        <w:t>опирается на четыре столба</w:t>
      </w:r>
      <w:r w:rsidR="0021314D" w:rsidRPr="0043200A">
        <w:rPr>
          <w:sz w:val="28"/>
          <w:szCs w:val="28"/>
        </w:rPr>
        <w:t>, соединённые</w:t>
      </w:r>
      <w:r w:rsidR="00B033B6" w:rsidRPr="0043200A">
        <w:rPr>
          <w:sz w:val="28"/>
          <w:szCs w:val="28"/>
        </w:rPr>
        <w:t xml:space="preserve"> арками. </w:t>
      </w:r>
      <w:r w:rsidR="00AC0406" w:rsidRPr="0043200A">
        <w:rPr>
          <w:sz w:val="28"/>
          <w:szCs w:val="28"/>
        </w:rPr>
        <w:t xml:space="preserve">В </w:t>
      </w:r>
      <w:r w:rsidR="0021314D" w:rsidRPr="0043200A">
        <w:rPr>
          <w:sz w:val="28"/>
          <w:szCs w:val="28"/>
        </w:rPr>
        <w:t xml:space="preserve">1930 году </w:t>
      </w:r>
      <w:r w:rsidRPr="0043200A">
        <w:rPr>
          <w:sz w:val="28"/>
          <w:szCs w:val="28"/>
        </w:rPr>
        <w:t>церковь была закрыта и только в 1960 году после реставрации</w:t>
      </w:r>
      <w:r w:rsidR="00B033B6" w:rsidRPr="0043200A">
        <w:rPr>
          <w:sz w:val="28"/>
          <w:szCs w:val="28"/>
        </w:rPr>
        <w:t xml:space="preserve"> здания</w:t>
      </w:r>
      <w:r w:rsidRPr="0043200A">
        <w:rPr>
          <w:sz w:val="28"/>
          <w:szCs w:val="28"/>
        </w:rPr>
        <w:t xml:space="preserve"> ее вновь открыли</w:t>
      </w:r>
      <w:r w:rsidR="00B033B6" w:rsidRPr="0043200A">
        <w:rPr>
          <w:sz w:val="28"/>
          <w:szCs w:val="28"/>
        </w:rPr>
        <w:t xml:space="preserve">. Сейчас </w:t>
      </w:r>
      <w:r w:rsidR="00F74D44" w:rsidRPr="0043200A">
        <w:rPr>
          <w:sz w:val="28"/>
          <w:szCs w:val="28"/>
        </w:rPr>
        <w:t xml:space="preserve">в </w:t>
      </w:r>
      <w:r w:rsidR="00B033B6" w:rsidRPr="0043200A">
        <w:rPr>
          <w:sz w:val="28"/>
          <w:szCs w:val="28"/>
        </w:rPr>
        <w:t>храм</w:t>
      </w:r>
      <w:r w:rsidR="00F74D44" w:rsidRPr="0043200A">
        <w:rPr>
          <w:sz w:val="28"/>
          <w:szCs w:val="28"/>
        </w:rPr>
        <w:t>е располагается Музей новогодней игрушки. Он, как памятник архитектуры, охраняется государством.</w:t>
      </w:r>
      <w:r w:rsidR="006724DF" w:rsidRPr="0043200A">
        <w:rPr>
          <w:sz w:val="28"/>
          <w:szCs w:val="28"/>
        </w:rPr>
        <w:t xml:space="preserve"> </w:t>
      </w:r>
    </w:p>
    <w:p w:rsidR="00614660" w:rsidRPr="0043200A" w:rsidRDefault="00614660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00A">
        <w:rPr>
          <w:rFonts w:ascii="Times New Roman" w:hAnsi="Times New Roman" w:cs="Times New Roman"/>
          <w:sz w:val="28"/>
          <w:szCs w:val="28"/>
        </w:rPr>
        <w:t xml:space="preserve">В течение многих веков нашими предками выстраивался город - музей-заповедник с его архитектурными памятниками, создавая культурное историческое наследие, перед которыми и по сей день люди в знак благодарности склоняют головы - </w:t>
      </w: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>ради этого стоит побывать в Великом Устюге.</w:t>
      </w:r>
    </w:p>
    <w:p w:rsidR="00C36ED2" w:rsidRPr="0043200A" w:rsidRDefault="00614660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sz w:val="28"/>
          <w:szCs w:val="28"/>
        </w:rPr>
        <w:t xml:space="preserve">Великий Устюг – это </w:t>
      </w: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немногих русских городов, сумевший сохранить и донести до наших дней историческую целостность, что привлекает в наш город много туристов. </w:t>
      </w:r>
      <w:r w:rsidRPr="0043200A">
        <w:rPr>
          <w:rFonts w:ascii="Times New Roman" w:hAnsi="Times New Roman" w:cs="Times New Roman"/>
          <w:sz w:val="28"/>
          <w:szCs w:val="28"/>
        </w:rPr>
        <w:t>Сейчас в Великом Устюге</w:t>
      </w: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3200A">
        <w:rPr>
          <w:rFonts w:ascii="Times New Roman" w:hAnsi="Times New Roman" w:cs="Times New Roman"/>
          <w:sz w:val="28"/>
          <w:szCs w:val="28"/>
        </w:rPr>
        <w:t>ля возрождения православной духовности</w:t>
      </w: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</w:t>
      </w:r>
      <w:r w:rsidRPr="0043200A">
        <w:rPr>
          <w:rFonts w:ascii="Times New Roman" w:hAnsi="Times New Roman" w:cs="Times New Roman"/>
          <w:sz w:val="28"/>
          <w:szCs w:val="28"/>
        </w:rPr>
        <w:t>храмы восстанавливаются, чтобы сохранить историю и культуру</w:t>
      </w:r>
      <w:r w:rsidR="00F74D44" w:rsidRPr="0043200A">
        <w:rPr>
          <w:rFonts w:ascii="Times New Roman" w:hAnsi="Times New Roman" w:cs="Times New Roman"/>
          <w:sz w:val="28"/>
          <w:szCs w:val="28"/>
        </w:rPr>
        <w:t xml:space="preserve"> памятников дер</w:t>
      </w:r>
      <w:r w:rsidRPr="0043200A">
        <w:rPr>
          <w:rFonts w:ascii="Times New Roman" w:hAnsi="Times New Roman" w:cs="Times New Roman"/>
          <w:sz w:val="28"/>
          <w:szCs w:val="28"/>
        </w:rPr>
        <w:t xml:space="preserve">евянного и каменного зодчества.  </w:t>
      </w:r>
    </w:p>
    <w:p w:rsidR="008A4528" w:rsidRPr="0043200A" w:rsidRDefault="00D36067" w:rsidP="0043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00A">
        <w:rPr>
          <w:rFonts w:ascii="Times New Roman" w:hAnsi="Times New Roman" w:cs="Times New Roman"/>
          <w:sz w:val="28"/>
          <w:szCs w:val="28"/>
        </w:rPr>
        <w:t xml:space="preserve"> </w:t>
      </w:r>
      <w:r w:rsidR="00F74D44" w:rsidRPr="0043200A">
        <w:rPr>
          <w:rFonts w:ascii="Times New Roman" w:hAnsi="Times New Roman" w:cs="Times New Roman"/>
          <w:sz w:val="28"/>
          <w:szCs w:val="28"/>
        </w:rPr>
        <w:t xml:space="preserve">Храмы Устюга для многих поколений являются молчаливыми свидетелями прошлого и служат точкой отчета в будущее, пробуждая в душах людей высокие духовные устремления, чистые помыслы и чувства.  </w:t>
      </w:r>
    </w:p>
    <w:p w:rsidR="00B12D71" w:rsidRPr="0043200A" w:rsidRDefault="000F622B" w:rsidP="0043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Чем лучше мы знаем и любим свою историю, храним память о ней, обычаи и веру, тем достойнее будет будущее нашего народа, края, который называется малой родиной.</w:t>
      </w:r>
    </w:p>
    <w:p w:rsidR="008A4528" w:rsidRDefault="008A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B4" w:rsidRDefault="003A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B4" w:rsidRDefault="003A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A36B4" w:rsidRDefault="003A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B4" w:rsidRPr="003A36B4" w:rsidRDefault="003A36B4" w:rsidP="0010302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B4">
        <w:rPr>
          <w:rFonts w:ascii="Times New Roman" w:hAnsi="Times New Roman" w:cs="Times New Roman"/>
          <w:sz w:val="28"/>
          <w:szCs w:val="28"/>
        </w:rPr>
        <w:t>Великий Устюг: краеведческий альманах. Вып.1.- Вологда: ВГПУ, 1995.</w:t>
      </w:r>
    </w:p>
    <w:p w:rsidR="003A36B4" w:rsidRPr="003A36B4" w:rsidRDefault="003A36B4" w:rsidP="002805C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B4">
        <w:rPr>
          <w:rFonts w:ascii="Times New Roman" w:hAnsi="Times New Roman" w:cs="Times New Roman"/>
          <w:sz w:val="28"/>
          <w:szCs w:val="28"/>
        </w:rPr>
        <w:t xml:space="preserve">Капустина А.В. Великий Устюг/А.В.Капустина, </w:t>
      </w:r>
      <w:proofErr w:type="spellStart"/>
      <w:r w:rsidRPr="003A36B4">
        <w:rPr>
          <w:rFonts w:ascii="Times New Roman" w:hAnsi="Times New Roman" w:cs="Times New Roman"/>
          <w:sz w:val="28"/>
          <w:szCs w:val="28"/>
        </w:rPr>
        <w:t>Л.Н.Сыроватская</w:t>
      </w:r>
      <w:proofErr w:type="spellEnd"/>
      <w:r w:rsidRPr="003A3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6B4">
        <w:rPr>
          <w:rFonts w:ascii="Times New Roman" w:hAnsi="Times New Roman" w:cs="Times New Roman"/>
          <w:sz w:val="28"/>
          <w:szCs w:val="28"/>
        </w:rPr>
        <w:t>Г.Н.Чебыкина.-М</w:t>
      </w:r>
      <w:proofErr w:type="spellEnd"/>
      <w:r w:rsidRPr="003A36B4">
        <w:rPr>
          <w:rFonts w:ascii="Times New Roman" w:hAnsi="Times New Roman" w:cs="Times New Roman"/>
          <w:sz w:val="28"/>
          <w:szCs w:val="28"/>
        </w:rPr>
        <w:t>.: Сев. Паломник, 2002</w:t>
      </w:r>
    </w:p>
    <w:p w:rsidR="003A36B4" w:rsidRPr="003A36B4" w:rsidRDefault="003A36B4" w:rsidP="00703F7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B4">
        <w:rPr>
          <w:rFonts w:ascii="Times New Roman" w:hAnsi="Times New Roman" w:cs="Times New Roman"/>
          <w:sz w:val="28"/>
          <w:szCs w:val="28"/>
        </w:rPr>
        <w:t>Кудрин Н.М. Литературные и театральные страницы Великого Устюга: Исторические заметки.- Великий Устюг: Типография,1991</w:t>
      </w:r>
    </w:p>
    <w:p w:rsidR="003A36B4" w:rsidRPr="003A36B4" w:rsidRDefault="003A36B4" w:rsidP="00EA36F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B4">
        <w:rPr>
          <w:rFonts w:ascii="Times New Roman" w:hAnsi="Times New Roman" w:cs="Times New Roman"/>
          <w:sz w:val="28"/>
          <w:szCs w:val="28"/>
        </w:rPr>
        <w:t>Подъяпольский</w:t>
      </w:r>
      <w:proofErr w:type="spellEnd"/>
      <w:r w:rsidRPr="003A36B4">
        <w:rPr>
          <w:rFonts w:ascii="Times New Roman" w:hAnsi="Times New Roman" w:cs="Times New Roman"/>
          <w:sz w:val="28"/>
          <w:szCs w:val="28"/>
        </w:rPr>
        <w:t xml:space="preserve"> С.С. По Сухоне и Северной Двине.- М: Искусство, 1969.- Виды Великого Устюга в дореволюционных изданиях.- Вологда, 1996</w:t>
      </w:r>
    </w:p>
    <w:p w:rsidR="003A36B4" w:rsidRPr="003A36B4" w:rsidRDefault="003A36B4" w:rsidP="00D932A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B4">
        <w:rPr>
          <w:rFonts w:ascii="Times New Roman" w:hAnsi="Times New Roman" w:cs="Times New Roman"/>
          <w:sz w:val="28"/>
          <w:szCs w:val="28"/>
        </w:rPr>
        <w:t>Тельтевский</w:t>
      </w:r>
      <w:proofErr w:type="spellEnd"/>
      <w:r w:rsidRPr="003A36B4">
        <w:rPr>
          <w:rFonts w:ascii="Times New Roman" w:hAnsi="Times New Roman" w:cs="Times New Roman"/>
          <w:sz w:val="28"/>
          <w:szCs w:val="28"/>
        </w:rPr>
        <w:t xml:space="preserve"> П.А. Великий Устюг.- М.: Изд-во литературы по строительству, 1960</w:t>
      </w:r>
    </w:p>
    <w:p w:rsidR="003A36B4" w:rsidRPr="003A36B4" w:rsidRDefault="003A36B4" w:rsidP="00F7343A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B4">
        <w:rPr>
          <w:rFonts w:ascii="Times New Roman" w:hAnsi="Times New Roman" w:cs="Times New Roman"/>
          <w:sz w:val="28"/>
          <w:szCs w:val="28"/>
        </w:rPr>
        <w:lastRenderedPageBreak/>
        <w:t>Чебыкина</w:t>
      </w:r>
      <w:proofErr w:type="spellEnd"/>
      <w:r w:rsidRPr="003A36B4">
        <w:rPr>
          <w:rFonts w:ascii="Times New Roman" w:hAnsi="Times New Roman" w:cs="Times New Roman"/>
          <w:sz w:val="28"/>
          <w:szCs w:val="28"/>
        </w:rPr>
        <w:t xml:space="preserve"> Г.Н. Вклады Строгановых в храмы Великого Устюга в XVI - XVII веках/</w:t>
      </w:r>
    </w:p>
    <w:p w:rsidR="003A36B4" w:rsidRDefault="003A36B4" w:rsidP="003A36B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B4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3A36B4">
        <w:rPr>
          <w:rFonts w:ascii="Times New Roman" w:hAnsi="Times New Roman" w:cs="Times New Roman"/>
          <w:sz w:val="28"/>
          <w:szCs w:val="28"/>
        </w:rPr>
        <w:t xml:space="preserve"> Г.Н.//Двинская земля: материалы шестых межрегиональных общественно-научных историко-краеведческих </w:t>
      </w:r>
      <w:proofErr w:type="spellStart"/>
      <w:r w:rsidRPr="003A36B4">
        <w:rPr>
          <w:rFonts w:ascii="Times New Roman" w:hAnsi="Times New Roman" w:cs="Times New Roman"/>
          <w:sz w:val="28"/>
          <w:szCs w:val="28"/>
        </w:rPr>
        <w:t>Стефановских</w:t>
      </w:r>
      <w:proofErr w:type="spellEnd"/>
      <w:r w:rsidRPr="003A36B4">
        <w:rPr>
          <w:rFonts w:ascii="Times New Roman" w:hAnsi="Times New Roman" w:cs="Times New Roman"/>
          <w:sz w:val="28"/>
          <w:szCs w:val="28"/>
        </w:rPr>
        <w:t xml:space="preserve"> чтений. Вып.6. - Котлас, 2010.</w:t>
      </w:r>
    </w:p>
    <w:p w:rsidR="003A36B4" w:rsidRDefault="003A36B4" w:rsidP="003A36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6B4" w:rsidRPr="003A36B4" w:rsidRDefault="003A36B4" w:rsidP="003A36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6B4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3A36B4" w:rsidRDefault="0012374E" w:rsidP="003A36B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A36B4" w:rsidRPr="00017D2D">
          <w:rPr>
            <w:rStyle w:val="a4"/>
            <w:rFonts w:ascii="Times New Roman" w:hAnsi="Times New Roman" w:cs="Times New Roman"/>
            <w:sz w:val="28"/>
            <w:szCs w:val="28"/>
          </w:rPr>
          <w:t>http://photogoroda.com/foto-32014-cerkov-sreteniya-60-e-goda-xviii-veka.html</w:t>
        </w:r>
      </w:hyperlink>
    </w:p>
    <w:p w:rsidR="003A36B4" w:rsidRPr="003A36B4" w:rsidRDefault="0012374E" w:rsidP="003A36B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36B4" w:rsidRPr="00017D2D">
          <w:rPr>
            <w:rStyle w:val="a4"/>
            <w:rFonts w:ascii="Times New Roman" w:hAnsi="Times New Roman" w:cs="Times New Roman"/>
            <w:sz w:val="28"/>
            <w:szCs w:val="28"/>
          </w:rPr>
          <w:t>http://my-travels.club/places/rossiya/vologodskaya-oblast/velikiy-ustyug/?label=hramyi-i-chasovni</w:t>
        </w:r>
      </w:hyperlink>
    </w:p>
    <w:p w:rsidR="003A36B4" w:rsidRPr="003A36B4" w:rsidRDefault="0012374E" w:rsidP="000C572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A36B4" w:rsidRPr="003A36B4">
          <w:rPr>
            <w:rStyle w:val="a4"/>
            <w:rFonts w:ascii="Times New Roman" w:hAnsi="Times New Roman" w:cs="Times New Roman"/>
            <w:sz w:val="28"/>
            <w:szCs w:val="28"/>
          </w:rPr>
          <w:t>https://svyatsy.org/churches/vologodskaya_oblast/velikoustyugskiy_rayon/velikiy_ustyug/</w:t>
        </w:r>
      </w:hyperlink>
    </w:p>
    <w:sectPr w:rsidR="003A36B4" w:rsidRPr="003A36B4" w:rsidSect="008A45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FC" w:rsidRDefault="00CB6BFC" w:rsidP="0018159A">
      <w:pPr>
        <w:spacing w:after="0" w:line="240" w:lineRule="auto"/>
      </w:pPr>
      <w:r>
        <w:separator/>
      </w:r>
    </w:p>
  </w:endnote>
  <w:endnote w:type="continuationSeparator" w:id="0">
    <w:p w:rsidR="00CB6BFC" w:rsidRDefault="00CB6BFC" w:rsidP="0018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FC" w:rsidRDefault="00CB6BFC" w:rsidP="0018159A">
      <w:pPr>
        <w:spacing w:after="0" w:line="240" w:lineRule="auto"/>
      </w:pPr>
      <w:r>
        <w:separator/>
      </w:r>
    </w:p>
  </w:footnote>
  <w:footnote w:type="continuationSeparator" w:id="0">
    <w:p w:rsidR="00CB6BFC" w:rsidRDefault="00CB6BFC" w:rsidP="0018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D04"/>
    <w:multiLevelType w:val="multilevel"/>
    <w:tmpl w:val="D0C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66A7"/>
    <w:multiLevelType w:val="hybridMultilevel"/>
    <w:tmpl w:val="B6D2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1D1"/>
    <w:multiLevelType w:val="hybridMultilevel"/>
    <w:tmpl w:val="818AF710"/>
    <w:lvl w:ilvl="0" w:tplc="3FAC3F5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2A4C00"/>
    <w:multiLevelType w:val="hybridMultilevel"/>
    <w:tmpl w:val="B46C44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1956F6"/>
    <w:multiLevelType w:val="hybridMultilevel"/>
    <w:tmpl w:val="CDD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46"/>
    <w:rsid w:val="00005817"/>
    <w:rsid w:val="00012D5A"/>
    <w:rsid w:val="000704EF"/>
    <w:rsid w:val="00074998"/>
    <w:rsid w:val="000A3921"/>
    <w:rsid w:val="000C2BEB"/>
    <w:rsid w:val="000F622B"/>
    <w:rsid w:val="0011172A"/>
    <w:rsid w:val="00117F79"/>
    <w:rsid w:val="0012374E"/>
    <w:rsid w:val="0013593E"/>
    <w:rsid w:val="0018159A"/>
    <w:rsid w:val="00187CD8"/>
    <w:rsid w:val="001A63FC"/>
    <w:rsid w:val="001D074D"/>
    <w:rsid w:val="001E5B4E"/>
    <w:rsid w:val="001E7A90"/>
    <w:rsid w:val="00202DB8"/>
    <w:rsid w:val="002049D7"/>
    <w:rsid w:val="0021314D"/>
    <w:rsid w:val="00245C94"/>
    <w:rsid w:val="002506B7"/>
    <w:rsid w:val="00277A94"/>
    <w:rsid w:val="002D078B"/>
    <w:rsid w:val="002D123D"/>
    <w:rsid w:val="003163D6"/>
    <w:rsid w:val="00327028"/>
    <w:rsid w:val="00337345"/>
    <w:rsid w:val="003A36B4"/>
    <w:rsid w:val="003B50CC"/>
    <w:rsid w:val="003C387C"/>
    <w:rsid w:val="003C4887"/>
    <w:rsid w:val="003D1A8C"/>
    <w:rsid w:val="003E1806"/>
    <w:rsid w:val="003F0DC5"/>
    <w:rsid w:val="003F3E89"/>
    <w:rsid w:val="003F4C38"/>
    <w:rsid w:val="00417215"/>
    <w:rsid w:val="0043148E"/>
    <w:rsid w:val="0043200A"/>
    <w:rsid w:val="00443C26"/>
    <w:rsid w:val="00452850"/>
    <w:rsid w:val="00454727"/>
    <w:rsid w:val="004575FE"/>
    <w:rsid w:val="00497890"/>
    <w:rsid w:val="00505DF9"/>
    <w:rsid w:val="00532D4F"/>
    <w:rsid w:val="00561AE4"/>
    <w:rsid w:val="00565933"/>
    <w:rsid w:val="00571D1C"/>
    <w:rsid w:val="005B562A"/>
    <w:rsid w:val="005C118A"/>
    <w:rsid w:val="005E4C01"/>
    <w:rsid w:val="005F7B14"/>
    <w:rsid w:val="0060578E"/>
    <w:rsid w:val="006125D4"/>
    <w:rsid w:val="00614660"/>
    <w:rsid w:val="006541E7"/>
    <w:rsid w:val="00654E3A"/>
    <w:rsid w:val="0065658E"/>
    <w:rsid w:val="00667DF1"/>
    <w:rsid w:val="006724DF"/>
    <w:rsid w:val="00674A68"/>
    <w:rsid w:val="006811D9"/>
    <w:rsid w:val="006869D4"/>
    <w:rsid w:val="006A437B"/>
    <w:rsid w:val="006A4F6D"/>
    <w:rsid w:val="006B2044"/>
    <w:rsid w:val="006D4408"/>
    <w:rsid w:val="006E0196"/>
    <w:rsid w:val="006E3D99"/>
    <w:rsid w:val="006E4B89"/>
    <w:rsid w:val="007125DA"/>
    <w:rsid w:val="00722C85"/>
    <w:rsid w:val="00767BC6"/>
    <w:rsid w:val="007716F7"/>
    <w:rsid w:val="00783C86"/>
    <w:rsid w:val="007B601D"/>
    <w:rsid w:val="007C0CD1"/>
    <w:rsid w:val="007F20F4"/>
    <w:rsid w:val="00816E43"/>
    <w:rsid w:val="00821F88"/>
    <w:rsid w:val="0084151C"/>
    <w:rsid w:val="00842049"/>
    <w:rsid w:val="008760C2"/>
    <w:rsid w:val="00884139"/>
    <w:rsid w:val="00897B29"/>
    <w:rsid w:val="008A4528"/>
    <w:rsid w:val="008B4D37"/>
    <w:rsid w:val="008D4C7B"/>
    <w:rsid w:val="009072FC"/>
    <w:rsid w:val="009210A4"/>
    <w:rsid w:val="0093783B"/>
    <w:rsid w:val="00941D53"/>
    <w:rsid w:val="0096182C"/>
    <w:rsid w:val="00993F8D"/>
    <w:rsid w:val="0099704E"/>
    <w:rsid w:val="009A4D34"/>
    <w:rsid w:val="009E2BE8"/>
    <w:rsid w:val="009F3289"/>
    <w:rsid w:val="009F767D"/>
    <w:rsid w:val="00A001B2"/>
    <w:rsid w:val="00A27BE3"/>
    <w:rsid w:val="00A30130"/>
    <w:rsid w:val="00A30F23"/>
    <w:rsid w:val="00A40760"/>
    <w:rsid w:val="00A77B0E"/>
    <w:rsid w:val="00A82512"/>
    <w:rsid w:val="00A90A81"/>
    <w:rsid w:val="00AA1B23"/>
    <w:rsid w:val="00AC0406"/>
    <w:rsid w:val="00B033B6"/>
    <w:rsid w:val="00B05267"/>
    <w:rsid w:val="00B10947"/>
    <w:rsid w:val="00B12D71"/>
    <w:rsid w:val="00B133D5"/>
    <w:rsid w:val="00B373DD"/>
    <w:rsid w:val="00B4175A"/>
    <w:rsid w:val="00B43B37"/>
    <w:rsid w:val="00B5372D"/>
    <w:rsid w:val="00B626DC"/>
    <w:rsid w:val="00B90E3A"/>
    <w:rsid w:val="00B9514F"/>
    <w:rsid w:val="00B96976"/>
    <w:rsid w:val="00BA0D88"/>
    <w:rsid w:val="00BA6546"/>
    <w:rsid w:val="00BB0AF2"/>
    <w:rsid w:val="00BE7981"/>
    <w:rsid w:val="00BF3D3D"/>
    <w:rsid w:val="00C10EC3"/>
    <w:rsid w:val="00C36ED2"/>
    <w:rsid w:val="00C5520F"/>
    <w:rsid w:val="00C87EF7"/>
    <w:rsid w:val="00C97B3D"/>
    <w:rsid w:val="00CB6BFC"/>
    <w:rsid w:val="00CE281C"/>
    <w:rsid w:val="00CF320A"/>
    <w:rsid w:val="00D148FB"/>
    <w:rsid w:val="00D30855"/>
    <w:rsid w:val="00D36067"/>
    <w:rsid w:val="00D450E5"/>
    <w:rsid w:val="00D50443"/>
    <w:rsid w:val="00D775E4"/>
    <w:rsid w:val="00D81107"/>
    <w:rsid w:val="00DC578A"/>
    <w:rsid w:val="00DC5BD1"/>
    <w:rsid w:val="00E10194"/>
    <w:rsid w:val="00E40C1D"/>
    <w:rsid w:val="00E52418"/>
    <w:rsid w:val="00E54E07"/>
    <w:rsid w:val="00E83768"/>
    <w:rsid w:val="00EC02B6"/>
    <w:rsid w:val="00EF3CEF"/>
    <w:rsid w:val="00F53534"/>
    <w:rsid w:val="00F61793"/>
    <w:rsid w:val="00F66D89"/>
    <w:rsid w:val="00F7046D"/>
    <w:rsid w:val="00F74D44"/>
    <w:rsid w:val="00F90B38"/>
    <w:rsid w:val="00FC0DA8"/>
    <w:rsid w:val="00FD6F2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E"/>
  </w:style>
  <w:style w:type="paragraph" w:styleId="4">
    <w:name w:val="heading 4"/>
    <w:basedOn w:val="a"/>
    <w:link w:val="40"/>
    <w:uiPriority w:val="9"/>
    <w:qFormat/>
    <w:rsid w:val="00F90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2B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59A"/>
  </w:style>
  <w:style w:type="paragraph" w:styleId="a7">
    <w:name w:val="footer"/>
    <w:basedOn w:val="a"/>
    <w:link w:val="a8"/>
    <w:uiPriority w:val="99"/>
    <w:unhideWhenUsed/>
    <w:rsid w:val="0018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59A"/>
  </w:style>
  <w:style w:type="paragraph" w:customStyle="1" w:styleId="text">
    <w:name w:val="text"/>
    <w:basedOn w:val="a"/>
    <w:rsid w:val="0084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4151C"/>
    <w:rPr>
      <w:b/>
      <w:bCs/>
    </w:rPr>
  </w:style>
  <w:style w:type="paragraph" w:styleId="aa">
    <w:name w:val="List Paragraph"/>
    <w:basedOn w:val="a"/>
    <w:uiPriority w:val="34"/>
    <w:qFormat/>
    <w:rsid w:val="001A63F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0B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F9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F9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7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8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5" w:color="BBBBBB"/>
                                    <w:bottom w:val="single" w:sz="6" w:space="3" w:color="999999"/>
                                    <w:right w:val="single" w:sz="6" w:space="5" w:color="BBBBBB"/>
                                  </w:divBdr>
                                </w:div>
                              </w:divsChild>
                            </w:div>
                            <w:div w:id="6978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5" w:color="BBBBBB"/>
                                    <w:bottom w:val="single" w:sz="6" w:space="3" w:color="999999"/>
                                    <w:right w:val="single" w:sz="6" w:space="5" w:color="BBBBBB"/>
                                  </w:divBdr>
                                </w:div>
                              </w:divsChild>
                            </w:div>
                            <w:div w:id="20193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5" w:color="BBBBBB"/>
                                    <w:bottom w:val="single" w:sz="6" w:space="3" w:color="999999"/>
                                    <w:right w:val="single" w:sz="6" w:space="5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309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5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5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26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0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55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9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5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09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4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6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3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29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8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1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321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1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7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59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59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371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2790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8284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9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2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5" w:color="BBBBBB"/>
                                    <w:bottom w:val="single" w:sz="6" w:space="3" w:color="999999"/>
                                    <w:right w:val="single" w:sz="6" w:space="5" w:color="BBBBBB"/>
                                  </w:divBdr>
                                </w:div>
                              </w:divsChild>
                            </w:div>
                            <w:div w:id="3385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5" w:color="BBBBBB"/>
                                    <w:bottom w:val="single" w:sz="6" w:space="3" w:color="999999"/>
                                    <w:right w:val="single" w:sz="6" w:space="5" w:color="BBBBBB"/>
                                  </w:divBdr>
                                </w:div>
                              </w:divsChild>
                            </w:div>
                            <w:div w:id="21286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BBBBBB"/>
                                    <w:left w:val="single" w:sz="6" w:space="5" w:color="BBBBBB"/>
                                    <w:bottom w:val="single" w:sz="6" w:space="3" w:color="999999"/>
                                    <w:right w:val="single" w:sz="6" w:space="5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4222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6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44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4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0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3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1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0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5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8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1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6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7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4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2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8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5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6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3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79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243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94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37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669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838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7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goroda.com/foto-32014-cerkov-sreteniya-60-e-goda-xviii-ve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yug-museum.ru/mus-eth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vyatsy.org/churches/vologodskaya_oblast/velikoustyugskiy_rayon/velikiy_usty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travels.club/places/rossiya/vologodskaya-oblast/velikiy-ustyug/?label=hramyi-i-chasov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dcterms:created xsi:type="dcterms:W3CDTF">2019-09-15T07:32:00Z</dcterms:created>
  <dcterms:modified xsi:type="dcterms:W3CDTF">2020-10-20T06:49:00Z</dcterms:modified>
</cp:coreProperties>
</file>