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20A1" w:rsidRDefault="008F67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F67FF">
        <w:rPr>
          <w:rFonts w:ascii="Times New Roman" w:hAnsi="Times New Roman" w:cs="Times New Roman"/>
          <w:sz w:val="28"/>
          <w:szCs w:val="28"/>
        </w:rPr>
        <w:t>МИНИСТЕРСТВО ОБРАЗОВАНИЯ РЕСПУБЛИКИ БАШКОРТОСТАН</w:t>
      </w:r>
    </w:p>
    <w:p w:rsidR="00BF3075" w:rsidRDefault="008F67FF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ГОСУДАРСТВЕННОЕ </w:t>
      </w:r>
      <w:r w:rsidR="00BF3075">
        <w:rPr>
          <w:rFonts w:ascii="Times New Roman" w:hAnsi="Times New Roman" w:cs="Times New Roman"/>
          <w:sz w:val="28"/>
          <w:szCs w:val="28"/>
        </w:rPr>
        <w:t>БЮДЖЕТНОЕ УЧРЕЖДЕНИЕ</w:t>
      </w:r>
    </w:p>
    <w:p w:rsidR="008F67FF" w:rsidRPr="008F67FF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РЕСПУБЛИКАНСКИЙ ДЕТСКИЙ ЭКОЛОГО-БИОЛОГИЧЕСКИЙ ЦЕНТР</w:t>
      </w:r>
      <w:r w:rsidR="008F67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13996" w:rsidRDefault="00213996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3075">
        <w:rPr>
          <w:rFonts w:ascii="Times New Roman" w:hAnsi="Times New Roman" w:cs="Times New Roman"/>
          <w:b/>
          <w:sz w:val="40"/>
          <w:szCs w:val="40"/>
        </w:rPr>
        <w:t xml:space="preserve">Программа образовательного модуля </w:t>
      </w: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BF3075">
        <w:rPr>
          <w:rFonts w:ascii="Times New Roman" w:hAnsi="Times New Roman" w:cs="Times New Roman"/>
          <w:b/>
          <w:sz w:val="40"/>
          <w:szCs w:val="40"/>
        </w:rPr>
        <w:t>«Войлок. Прошлое и настоящее»</w:t>
      </w: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6366" w:rsidRDefault="008B6366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6366" w:rsidRDefault="008B6366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3075" w:rsidRDefault="00BF3075" w:rsidP="00BF3075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8B6366" w:rsidRDefault="008B6366" w:rsidP="008B6366">
      <w:pPr>
        <w:spacing w:after="0" w:line="240" w:lineRule="auto"/>
        <w:jc w:val="right"/>
        <w:rPr>
          <w:rFonts w:ascii="Times New Roman" w:hAnsi="Times New Roman" w:cs="Times New Roman"/>
          <w:b/>
          <w:sz w:val="40"/>
          <w:szCs w:val="40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   </w:t>
      </w:r>
      <w:r>
        <w:rPr>
          <w:rFonts w:ascii="Times New Roman" w:hAnsi="Times New Roman" w:cs="Times New Roman"/>
          <w:sz w:val="28"/>
          <w:szCs w:val="28"/>
        </w:rPr>
        <w:t>Автор-составитель: Ахметова Лиля Альбертовна,</w:t>
      </w: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педагог дополнительного образования ГБУ ДО РДЭБЦ</w:t>
      </w: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6366" w:rsidRDefault="008B6366" w:rsidP="008B636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F3075" w:rsidRPr="008B6366" w:rsidRDefault="008B6366" w:rsidP="00BF307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г.Уфа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2019 г.</w:t>
      </w:r>
    </w:p>
    <w:p w:rsidR="009920A1" w:rsidRPr="009920A1" w:rsidRDefault="009920A1" w:rsidP="00213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9920A1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235D28" w:rsidRDefault="009920A1" w:rsidP="00C43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Образовательный м</w:t>
      </w:r>
      <w:r w:rsidR="00235D28">
        <w:rPr>
          <w:rFonts w:ascii="Times New Roman" w:hAnsi="Times New Roman" w:cs="Times New Roman"/>
          <w:sz w:val="28"/>
          <w:szCs w:val="28"/>
        </w:rPr>
        <w:t>одуль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20A1">
        <w:rPr>
          <w:rFonts w:ascii="Times New Roman" w:hAnsi="Times New Roman" w:cs="Times New Roman"/>
          <w:sz w:val="28"/>
          <w:szCs w:val="28"/>
        </w:rPr>
        <w:t>«Войлок. Прошлое и настоящее»</w:t>
      </w:r>
      <w:r w:rsidR="00235D28">
        <w:rPr>
          <w:rFonts w:ascii="Times New Roman" w:hAnsi="Times New Roman" w:cs="Times New Roman"/>
          <w:sz w:val="28"/>
          <w:szCs w:val="28"/>
        </w:rPr>
        <w:t xml:space="preserve"> является частью </w:t>
      </w:r>
      <w:r w:rsidR="00C43451">
        <w:rPr>
          <w:rFonts w:ascii="Times New Roman" w:hAnsi="Times New Roman" w:cs="Times New Roman"/>
          <w:sz w:val="28"/>
          <w:szCs w:val="28"/>
        </w:rPr>
        <w:t>компл</w:t>
      </w:r>
      <w:r w:rsidR="00472BE8">
        <w:rPr>
          <w:rFonts w:ascii="Times New Roman" w:hAnsi="Times New Roman" w:cs="Times New Roman"/>
          <w:sz w:val="28"/>
          <w:szCs w:val="28"/>
        </w:rPr>
        <w:t>ексной образовательной</w:t>
      </w:r>
      <w:r w:rsidR="00C43451">
        <w:rPr>
          <w:rFonts w:ascii="Times New Roman" w:hAnsi="Times New Roman" w:cs="Times New Roman"/>
          <w:sz w:val="28"/>
          <w:szCs w:val="28"/>
        </w:rPr>
        <w:t xml:space="preserve"> программы дополнительного образования</w:t>
      </w:r>
      <w:r w:rsidR="00A163E3">
        <w:rPr>
          <w:rFonts w:ascii="Times New Roman" w:hAnsi="Times New Roman" w:cs="Times New Roman"/>
          <w:sz w:val="28"/>
          <w:szCs w:val="28"/>
        </w:rPr>
        <w:t xml:space="preserve"> для Республиканского</w:t>
      </w:r>
      <w:r w:rsidR="00C43451">
        <w:rPr>
          <w:rFonts w:ascii="Times New Roman" w:hAnsi="Times New Roman" w:cs="Times New Roman"/>
          <w:sz w:val="28"/>
          <w:szCs w:val="28"/>
        </w:rPr>
        <w:t xml:space="preserve"> эколого-краеведческого</w:t>
      </w:r>
      <w:r w:rsidR="00673CCC">
        <w:rPr>
          <w:rFonts w:ascii="Times New Roman" w:hAnsi="Times New Roman" w:cs="Times New Roman"/>
          <w:sz w:val="28"/>
          <w:szCs w:val="28"/>
        </w:rPr>
        <w:t xml:space="preserve"> профильного</w:t>
      </w:r>
      <w:r w:rsidR="00C43451">
        <w:rPr>
          <w:rFonts w:ascii="Times New Roman" w:hAnsi="Times New Roman" w:cs="Times New Roman"/>
          <w:sz w:val="28"/>
          <w:szCs w:val="28"/>
        </w:rPr>
        <w:t xml:space="preserve"> лагеря «Исследователи родного края»</w:t>
      </w:r>
      <w:r w:rsidR="009823B6"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="0071418A">
        <w:rPr>
          <w:rFonts w:ascii="Times New Roman" w:hAnsi="Times New Roman" w:cs="Times New Roman"/>
          <w:sz w:val="28"/>
          <w:szCs w:val="28"/>
        </w:rPr>
        <w:t>проводится в одном из</w:t>
      </w:r>
      <w:r w:rsidR="009823B6">
        <w:rPr>
          <w:rFonts w:ascii="Times New Roman" w:hAnsi="Times New Roman" w:cs="Times New Roman"/>
          <w:sz w:val="28"/>
          <w:szCs w:val="28"/>
        </w:rPr>
        <w:t xml:space="preserve"> районов Республики Башкортостан во время школьных каникул в течении 12-14 дней</w:t>
      </w:r>
      <w:r w:rsidR="00C4345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CCC" w:rsidRDefault="00673CCC" w:rsidP="00C43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Сфера детского отдыха является очень важной при реализации многих приоритетных задач современного образования, </w:t>
      </w:r>
      <w:r w:rsidR="0049684A">
        <w:rPr>
          <w:rFonts w:ascii="Times New Roman" w:hAnsi="Times New Roman" w:cs="Times New Roman"/>
          <w:sz w:val="28"/>
          <w:szCs w:val="28"/>
        </w:rPr>
        <w:t xml:space="preserve">в том числе для организации отдыха, оздоровления и досуга детей. В лагере должны быть созданы такие условия, в которых дети любого возраста смогли бы максимально раскрыть свою индивидуальность, реализовать способности, понять свое место в жизни, семье и обществе. </w:t>
      </w:r>
      <w:r w:rsidR="000226C9">
        <w:rPr>
          <w:rFonts w:ascii="Times New Roman" w:hAnsi="Times New Roman" w:cs="Times New Roman"/>
          <w:sz w:val="28"/>
          <w:szCs w:val="28"/>
        </w:rPr>
        <w:t xml:space="preserve">Педагогика каникул заключается в том, что дети вовлекаются в творческую деятельность по интересам, </w:t>
      </w:r>
      <w:r w:rsidR="004C735D">
        <w:rPr>
          <w:rFonts w:ascii="Times New Roman" w:hAnsi="Times New Roman" w:cs="Times New Roman"/>
          <w:sz w:val="28"/>
          <w:szCs w:val="28"/>
        </w:rPr>
        <w:t>что поможет</w:t>
      </w:r>
      <w:r w:rsidR="000226C9">
        <w:rPr>
          <w:rFonts w:ascii="Times New Roman" w:hAnsi="Times New Roman" w:cs="Times New Roman"/>
          <w:sz w:val="28"/>
          <w:szCs w:val="28"/>
        </w:rPr>
        <w:t xml:space="preserve"> им в социальном и профессиональном самоопределении.</w:t>
      </w:r>
      <w:r w:rsidR="0071418A">
        <w:rPr>
          <w:rFonts w:ascii="Times New Roman" w:hAnsi="Times New Roman" w:cs="Times New Roman"/>
          <w:sz w:val="28"/>
          <w:szCs w:val="28"/>
        </w:rPr>
        <w:t xml:space="preserve"> Так же важным аспектом является патриотическое воспитание, которое наиболее успешно проходит через познание культуры родного края, изучение традиций и обычаев малой родины. </w:t>
      </w:r>
    </w:p>
    <w:p w:rsidR="008510B8" w:rsidRDefault="00D15168" w:rsidP="00B1188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8510B8">
        <w:rPr>
          <w:rFonts w:ascii="Times New Roman" w:hAnsi="Times New Roman" w:cs="Times New Roman"/>
          <w:b/>
          <w:sz w:val="28"/>
          <w:szCs w:val="28"/>
        </w:rPr>
        <w:t>Актуальность модуля</w:t>
      </w:r>
    </w:p>
    <w:p w:rsidR="008510B8" w:rsidRPr="00B11888" w:rsidRDefault="008510B8" w:rsidP="00B11888">
      <w:pPr>
        <w:pStyle w:val="Style16"/>
        <w:widowControl/>
        <w:spacing w:line="240" w:lineRule="auto"/>
        <w:ind w:firstLine="709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>Данный</w:t>
      </w:r>
      <w:r w:rsidRPr="009E5F70">
        <w:rPr>
          <w:rStyle w:val="FontStyle71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 xml:space="preserve">модуль </w:t>
      </w:r>
      <w:r w:rsidRPr="009E5F70">
        <w:rPr>
          <w:rStyle w:val="FontStyle71"/>
          <w:sz w:val="28"/>
          <w:szCs w:val="28"/>
        </w:rPr>
        <w:t>соотносится с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тенденциями развития дополнительного образования и согласно Концепции развития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 xml:space="preserve">дополнительного образования способствует: </w:t>
      </w:r>
    </w:p>
    <w:p w:rsidR="008510B8" w:rsidRDefault="008510B8" w:rsidP="00B11888">
      <w:pPr>
        <w:pStyle w:val="Style41"/>
        <w:widowControl/>
        <w:numPr>
          <w:ilvl w:val="0"/>
          <w:numId w:val="11"/>
        </w:numPr>
        <w:tabs>
          <w:tab w:val="left" w:pos="0"/>
        </w:tabs>
        <w:spacing w:line="240" w:lineRule="auto"/>
        <w:ind w:left="0" w:hanging="284"/>
        <w:jc w:val="both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>формированию и развитию</w:t>
      </w:r>
      <w:r w:rsidRPr="009E5F70">
        <w:rPr>
          <w:rStyle w:val="FontStyle71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>творческих способностей детей</w:t>
      </w:r>
      <w:r w:rsidR="00F179AC">
        <w:rPr>
          <w:rStyle w:val="FontStyle71"/>
          <w:sz w:val="28"/>
          <w:szCs w:val="28"/>
        </w:rPr>
        <w:t>, выявлению, развитию</w:t>
      </w:r>
      <w:r w:rsidRPr="009E5F70">
        <w:rPr>
          <w:rStyle w:val="FontStyle71"/>
          <w:sz w:val="28"/>
          <w:szCs w:val="28"/>
        </w:rPr>
        <w:t xml:space="preserve"> и</w:t>
      </w:r>
      <w:r w:rsidR="00F179AC">
        <w:rPr>
          <w:rStyle w:val="FontStyle71"/>
          <w:sz w:val="28"/>
          <w:szCs w:val="28"/>
        </w:rPr>
        <w:t xml:space="preserve"> поддержке</w:t>
      </w:r>
      <w:r>
        <w:rPr>
          <w:rStyle w:val="FontStyle71"/>
          <w:sz w:val="28"/>
          <w:szCs w:val="28"/>
        </w:rPr>
        <w:t xml:space="preserve"> одаренных детей;</w:t>
      </w:r>
    </w:p>
    <w:p w:rsidR="008510B8" w:rsidRPr="009E0E12" w:rsidRDefault="008510B8" w:rsidP="00B11888">
      <w:pPr>
        <w:pStyle w:val="a4"/>
        <w:numPr>
          <w:ilvl w:val="0"/>
          <w:numId w:val="11"/>
        </w:numPr>
        <w:ind w:left="0" w:hanging="284"/>
        <w:jc w:val="both"/>
        <w:rPr>
          <w:rStyle w:val="FontStyle66"/>
          <w:sz w:val="28"/>
          <w:szCs w:val="28"/>
        </w:rPr>
      </w:pPr>
      <w:r w:rsidRPr="009E0E12">
        <w:rPr>
          <w:rStyle w:val="FontStyle66"/>
          <w:sz w:val="28"/>
          <w:szCs w:val="28"/>
        </w:rPr>
        <w:t>на совреме</w:t>
      </w:r>
      <w:r w:rsidR="00F179AC">
        <w:rPr>
          <w:rStyle w:val="FontStyle66"/>
          <w:sz w:val="28"/>
          <w:szCs w:val="28"/>
        </w:rPr>
        <w:t>нном этапе развития общества он</w:t>
      </w:r>
      <w:r w:rsidRPr="009E0E12">
        <w:rPr>
          <w:rStyle w:val="FontStyle66"/>
          <w:sz w:val="28"/>
          <w:szCs w:val="28"/>
        </w:rPr>
        <w:t xml:space="preserve"> отвечает запросам детей и родителей: формирует социально значимые знания, умения и навыки; </w:t>
      </w:r>
    </w:p>
    <w:p w:rsidR="008510B8" w:rsidRPr="009E0E12" w:rsidRDefault="008510B8" w:rsidP="00B11888">
      <w:pPr>
        <w:pStyle w:val="a4"/>
        <w:numPr>
          <w:ilvl w:val="0"/>
          <w:numId w:val="11"/>
        </w:numPr>
        <w:ind w:left="0" w:hanging="284"/>
        <w:jc w:val="both"/>
        <w:rPr>
          <w:i/>
          <w:sz w:val="28"/>
          <w:szCs w:val="28"/>
        </w:rPr>
      </w:pPr>
      <w:r w:rsidRPr="009E0E12">
        <w:rPr>
          <w:rStyle w:val="FontStyle66"/>
          <w:sz w:val="28"/>
          <w:szCs w:val="28"/>
        </w:rPr>
        <w:t>оказывает комплексное обучающее, развивающее, воспитательное воздействие, способствует формированию эстетических и нравственных качеств личности, приобщает детей к творчеству;</w:t>
      </w:r>
    </w:p>
    <w:p w:rsidR="008510B8" w:rsidRPr="00EA05A2" w:rsidRDefault="008510B8" w:rsidP="00B11888">
      <w:pPr>
        <w:pStyle w:val="a4"/>
        <w:numPr>
          <w:ilvl w:val="0"/>
          <w:numId w:val="11"/>
        </w:numPr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A05A2">
        <w:rPr>
          <w:sz w:val="28"/>
          <w:szCs w:val="28"/>
        </w:rPr>
        <w:t>ысокий темп современной жизни часто приводит к сбоям в эмоциональном плане. Практические занятия, общение с единомышленниками, творческая обстановка - все это формирует эмоциональную стабильность ребенка.</w:t>
      </w:r>
    </w:p>
    <w:p w:rsidR="008510B8" w:rsidRPr="00F179AC" w:rsidRDefault="008510B8" w:rsidP="00B11888">
      <w:pPr>
        <w:pStyle w:val="a4"/>
        <w:numPr>
          <w:ilvl w:val="0"/>
          <w:numId w:val="11"/>
        </w:numPr>
        <w:ind w:left="0" w:hanging="284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EA05A2">
        <w:rPr>
          <w:sz w:val="28"/>
          <w:szCs w:val="28"/>
        </w:rPr>
        <w:t>одростковый возраст - наиболее благоприятный период для развития творческих и умственных способностей. Широкий спектр видов деятельности удовлетворяет различные склонности и потребности ребенка.</w:t>
      </w:r>
    </w:p>
    <w:p w:rsidR="004C735D" w:rsidRDefault="004C735D" w:rsidP="00C434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72BE8">
        <w:rPr>
          <w:rFonts w:ascii="Times New Roman" w:hAnsi="Times New Roman" w:cs="Times New Roman"/>
          <w:b/>
          <w:sz w:val="28"/>
          <w:szCs w:val="28"/>
        </w:rPr>
        <w:t>Направленность модуля:</w:t>
      </w:r>
      <w:r>
        <w:rPr>
          <w:rFonts w:ascii="Times New Roman" w:hAnsi="Times New Roman" w:cs="Times New Roman"/>
          <w:sz w:val="28"/>
          <w:szCs w:val="28"/>
        </w:rPr>
        <w:t xml:space="preserve"> эколого-краеведческая.</w:t>
      </w:r>
    </w:p>
    <w:p w:rsidR="008510B8" w:rsidRDefault="009920A1" w:rsidP="00446292">
      <w:pPr>
        <w:pStyle w:val="Style16"/>
        <w:widowControl/>
        <w:spacing w:line="240" w:lineRule="auto"/>
        <w:rPr>
          <w:rStyle w:val="FontStyle71"/>
          <w:b/>
          <w:sz w:val="28"/>
          <w:szCs w:val="28"/>
        </w:rPr>
      </w:pPr>
      <w:r>
        <w:rPr>
          <w:rStyle w:val="FontStyle71"/>
          <w:b/>
          <w:sz w:val="28"/>
          <w:szCs w:val="28"/>
        </w:rPr>
        <w:t xml:space="preserve">          </w:t>
      </w:r>
      <w:r w:rsidR="00446292" w:rsidRPr="00F11612">
        <w:rPr>
          <w:rStyle w:val="FontStyle71"/>
          <w:b/>
          <w:sz w:val="28"/>
          <w:szCs w:val="28"/>
        </w:rPr>
        <w:t xml:space="preserve">Педагогическая целесообразность </w:t>
      </w:r>
      <w:r w:rsidR="00446292">
        <w:rPr>
          <w:rStyle w:val="FontStyle71"/>
          <w:b/>
          <w:sz w:val="28"/>
          <w:szCs w:val="28"/>
        </w:rPr>
        <w:t>модуля</w:t>
      </w:r>
    </w:p>
    <w:p w:rsidR="00446292" w:rsidRDefault="008510B8" w:rsidP="00446292">
      <w:pPr>
        <w:pStyle w:val="Style16"/>
        <w:widowControl/>
        <w:spacing w:line="240" w:lineRule="auto"/>
        <w:rPr>
          <w:rStyle w:val="FontStyle71"/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8510B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основе модуля </w:t>
      </w:r>
      <w:r w:rsidRPr="00406825">
        <w:rPr>
          <w:sz w:val="28"/>
          <w:szCs w:val="28"/>
        </w:rPr>
        <w:t>лежит принцип природосообразности, что дает детям пред</w:t>
      </w:r>
      <w:r>
        <w:rPr>
          <w:sz w:val="28"/>
          <w:szCs w:val="28"/>
        </w:rPr>
        <w:t>ставление о связи природы, изо-</w:t>
      </w:r>
      <w:r w:rsidRPr="00406825">
        <w:rPr>
          <w:sz w:val="28"/>
          <w:szCs w:val="28"/>
        </w:rPr>
        <w:t xml:space="preserve">прикладной деятельности и народных традиций. </w:t>
      </w:r>
      <w:r w:rsidRPr="0088726F">
        <w:rPr>
          <w:sz w:val="28"/>
          <w:szCs w:val="28"/>
        </w:rPr>
        <w:t>Приоритетная н</w:t>
      </w:r>
      <w:r>
        <w:rPr>
          <w:sz w:val="28"/>
          <w:szCs w:val="28"/>
        </w:rPr>
        <w:t>аправленность модуля –</w:t>
      </w:r>
      <w:r w:rsidRPr="0088726F">
        <w:rPr>
          <w:sz w:val="28"/>
          <w:szCs w:val="28"/>
        </w:rPr>
        <w:t xml:space="preserve"> декоративно-прикладное творчество</w:t>
      </w:r>
      <w:r>
        <w:rPr>
          <w:sz w:val="28"/>
          <w:szCs w:val="28"/>
        </w:rPr>
        <w:t>.</w:t>
      </w:r>
    </w:p>
    <w:p w:rsidR="00446292" w:rsidRDefault="008510B8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FontStyle66"/>
          <w:sz w:val="28"/>
          <w:szCs w:val="28"/>
        </w:rPr>
        <w:t xml:space="preserve">       </w:t>
      </w:r>
      <w:r w:rsidR="00446292" w:rsidRPr="00710361">
        <w:rPr>
          <w:rStyle w:val="FontStyle66"/>
          <w:sz w:val="28"/>
          <w:szCs w:val="28"/>
        </w:rPr>
        <w:t>Рассматриваются различные методики выполнения изделий</w:t>
      </w:r>
      <w:r w:rsidR="00446292">
        <w:rPr>
          <w:rStyle w:val="FontStyle66"/>
          <w:sz w:val="28"/>
          <w:szCs w:val="28"/>
        </w:rPr>
        <w:t xml:space="preserve"> из шерсти с использованием разных техник (техника сухого, мокрого валяния, объемная пластика</w:t>
      </w:r>
      <w:r w:rsidR="00446292" w:rsidRPr="00710361">
        <w:rPr>
          <w:rStyle w:val="FontStyle66"/>
          <w:sz w:val="28"/>
          <w:szCs w:val="28"/>
        </w:rPr>
        <w:t xml:space="preserve">). Предполагается развитие ребенка в самых различных </w:t>
      </w:r>
      <w:r w:rsidR="00446292" w:rsidRPr="00710361">
        <w:rPr>
          <w:rStyle w:val="FontStyle66"/>
          <w:sz w:val="28"/>
          <w:szCs w:val="28"/>
        </w:rPr>
        <w:lastRenderedPageBreak/>
        <w:t>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</w:t>
      </w:r>
      <w:r w:rsidR="0044629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446292" w:rsidRDefault="00446292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406825">
        <w:rPr>
          <w:rFonts w:ascii="Times New Roman" w:hAnsi="Times New Roman" w:cs="Times New Roman"/>
          <w:sz w:val="28"/>
          <w:szCs w:val="28"/>
        </w:rPr>
        <w:t xml:space="preserve">Обучение ведется последовательно, с поэтапным возрастанием уровня трудности и техники исполнения. Творчество неотделимо от исследования. Исследовательский подход в обучении, создание поисковой ситуации стимулирует у подростка творческую активность. </w:t>
      </w:r>
    </w:p>
    <w:p w:rsidR="009920A1" w:rsidRDefault="00446292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406825">
        <w:rPr>
          <w:rFonts w:ascii="Times New Roman" w:hAnsi="Times New Roman" w:cs="Times New Roman"/>
          <w:sz w:val="28"/>
          <w:szCs w:val="28"/>
        </w:rPr>
        <w:t>По каждой теме дается сумма необходимых те</w:t>
      </w:r>
      <w:r>
        <w:rPr>
          <w:rFonts w:ascii="Times New Roman" w:hAnsi="Times New Roman" w:cs="Times New Roman"/>
          <w:sz w:val="28"/>
          <w:szCs w:val="28"/>
        </w:rPr>
        <w:t>оретических и практических часов</w:t>
      </w:r>
      <w:r w:rsidRPr="00406825">
        <w:rPr>
          <w:rFonts w:ascii="Times New Roman" w:hAnsi="Times New Roman" w:cs="Times New Roman"/>
          <w:sz w:val="28"/>
          <w:szCs w:val="28"/>
        </w:rPr>
        <w:t>. Темы логически связаны между собой и развивают друг друга.</w:t>
      </w:r>
    </w:p>
    <w:p w:rsidR="002F5095" w:rsidRPr="009920A1" w:rsidRDefault="009920A1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2F5095" w:rsidRPr="00472BE8">
        <w:rPr>
          <w:rFonts w:ascii="Times New Roman" w:eastAsia="Times New Roman" w:hAnsi="Times New Roman" w:cs="Times New Roman"/>
          <w:b/>
          <w:bCs/>
          <w:iCs/>
          <w:color w:val="000000"/>
          <w:spacing w:val="-2"/>
          <w:sz w:val="28"/>
          <w:szCs w:val="28"/>
          <w:lang w:eastAsia="zh-CN"/>
        </w:rPr>
        <w:t>Цель</w:t>
      </w:r>
      <w:r w:rsidR="002F5095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zh-CN"/>
        </w:rPr>
        <w:t xml:space="preserve"> </w:t>
      </w:r>
      <w:r w:rsidR="002F5095" w:rsidRPr="002F5095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zh-CN"/>
        </w:rPr>
        <w:t xml:space="preserve">– </w:t>
      </w:r>
      <w:r w:rsidR="009A2EFE" w:rsidRPr="009A2EF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создание условий для духовно-нравственного воспитания и развития детей через активное познание</w:t>
      </w:r>
      <w:r w:rsidR="0049684A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 </w:t>
      </w:r>
      <w:r w:rsidR="003D5D7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культуры</w:t>
      </w:r>
      <w:r w:rsidR="009A2EFE" w:rsidRPr="009A2EF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 xml:space="preserve"> родного края</w:t>
      </w:r>
      <w:r w:rsidR="003D5D7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, истоков народного творчества</w:t>
      </w:r>
      <w:r w:rsidR="009A2EF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. В</w:t>
      </w:r>
      <w:r w:rsidR="002F50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сестороннее и гармоничное развитие личности, р</w:t>
      </w:r>
      <w:r w:rsidR="002F5095" w:rsidRPr="002F5095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азвитие тво</w:t>
      </w:r>
      <w:r w:rsidR="009A2EFE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  <w:lang w:eastAsia="zh-CN"/>
        </w:rPr>
        <w:t>рческого потенциала ребенка</w:t>
      </w:r>
      <w:r w:rsidR="009A2EFE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через вовлечение</w:t>
      </w:r>
      <w:r w:rsidR="002F5095" w:rsidRPr="002F509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его в продуктивную творческую деятельность в сфере декоративно-прикладного искусства.</w:t>
      </w:r>
    </w:p>
    <w:p w:rsidR="002F5095" w:rsidRDefault="00472BE8" w:rsidP="002F5095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ab/>
      </w:r>
      <w:r w:rsidR="002F5095" w:rsidRPr="00472BE8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Задачи</w:t>
      </w:r>
      <w:r w:rsidR="00FB20A4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:</w:t>
      </w:r>
    </w:p>
    <w:p w:rsidR="00456C76" w:rsidRPr="00FB20A4" w:rsidRDefault="00FB20A4" w:rsidP="00FB20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zh-CN"/>
        </w:rPr>
        <w:t>Обучающие:</w:t>
      </w:r>
    </w:p>
    <w:p w:rsidR="00FB20A4" w:rsidRDefault="00242F61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Изучить истоки</w:t>
      </w:r>
      <w:r w:rsidR="00AE612F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народного ремесла</w:t>
      </w:r>
      <w:r w:rsidR="00EA487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;</w:t>
      </w:r>
    </w:p>
    <w:p w:rsidR="00AE612F" w:rsidRDefault="00242F61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Изучить</w:t>
      </w:r>
      <w:r w:rsidR="00AE612F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совре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менные тенденции</w:t>
      </w:r>
      <w:r w:rsidR="00EA487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войлоковаляния;</w:t>
      </w:r>
    </w:p>
    <w:p w:rsidR="002F5095" w:rsidRPr="002F5095" w:rsidRDefault="00AE612F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Знакомить</w:t>
      </w:r>
      <w:r w:rsidR="002F5095" w:rsidRPr="002F5095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с технологией войлоковаляния</w:t>
      </w:r>
      <w:r w:rsidR="00EA487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;</w:t>
      </w:r>
    </w:p>
    <w:p w:rsidR="002F5095" w:rsidRPr="002F5095" w:rsidRDefault="002F5095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F5095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Формир</w:t>
      </w:r>
      <w:r w:rsidR="00AE612F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овать навыки работы с</w:t>
      </w:r>
      <w:r w:rsidRPr="002F5095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 xml:space="preserve"> шерстью</w:t>
      </w:r>
      <w:r w:rsidR="00EA4871">
        <w:rPr>
          <w:rFonts w:ascii="Times New Roman" w:eastAsia="Times New Roman" w:hAnsi="Times New Roman" w:cs="Times New Roman"/>
          <w:bCs/>
          <w:iCs/>
          <w:sz w:val="28"/>
          <w:szCs w:val="28"/>
          <w:lang w:eastAsia="zh-CN"/>
        </w:rPr>
        <w:t>;</w:t>
      </w:r>
    </w:p>
    <w:p w:rsidR="002F5095" w:rsidRPr="002F5095" w:rsidRDefault="002F5095" w:rsidP="002F5095">
      <w:pPr>
        <w:numPr>
          <w:ilvl w:val="0"/>
          <w:numId w:val="1"/>
        </w:numPr>
        <w:suppressAutoHyphens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  <w:lang w:eastAsia="zh-CN" w:bidi="hi-IN"/>
        </w:rPr>
      </w:pPr>
      <w:r w:rsidRPr="002F5095">
        <w:rPr>
          <w:rFonts w:ascii="Times New Roman" w:eastAsia="Calibri" w:hAnsi="Times New Roman" w:cs="Times New Roman"/>
          <w:sz w:val="28"/>
          <w:szCs w:val="28"/>
          <w:lang w:eastAsia="zh-CN" w:bidi="hi-IN"/>
        </w:rPr>
        <w:t>Способствовать овладению тех</w:t>
      </w:r>
      <w:r w:rsidR="00EA4871">
        <w:rPr>
          <w:rFonts w:ascii="Times New Roman" w:eastAsia="Calibri" w:hAnsi="Times New Roman" w:cs="Times New Roman"/>
          <w:sz w:val="28"/>
          <w:szCs w:val="28"/>
          <w:lang w:eastAsia="zh-CN" w:bidi="hi-IN"/>
        </w:rPr>
        <w:t>никами сухого и мокрого валяния;</w:t>
      </w:r>
    </w:p>
    <w:p w:rsidR="007219C7" w:rsidRPr="00F179AC" w:rsidRDefault="00AE612F" w:rsidP="00AE612F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Обучать особенностям работы с шерстью при изготовлении поделок.</w:t>
      </w:r>
    </w:p>
    <w:p w:rsidR="00AE612F" w:rsidRPr="00AE612F" w:rsidRDefault="00AE612F" w:rsidP="00AE612F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Развивающие:</w:t>
      </w:r>
    </w:p>
    <w:p w:rsidR="00C9099D" w:rsidRDefault="00C9099D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Раскрывать творческие способности личности с помощью индивидуал</w:t>
      </w:r>
      <w:r w:rsidR="00EA4871">
        <w:rPr>
          <w:rFonts w:ascii="Times New Roman" w:eastAsia="Times New Roman" w:hAnsi="Times New Roman" w:cs="Times New Roman"/>
          <w:sz w:val="28"/>
          <w:szCs w:val="28"/>
          <w:lang w:eastAsia="zh-CN"/>
        </w:rPr>
        <w:t>ьного подхода к каждому ребенку;</w:t>
      </w:r>
    </w:p>
    <w:p w:rsidR="00C9099D" w:rsidRDefault="00C9099D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Развивать у детей эстетический вкус, аккуратность, умение доводить дело до конца, стремить</w:t>
      </w:r>
      <w:r w:rsidR="00EA4871">
        <w:rPr>
          <w:rFonts w:ascii="Times New Roman" w:eastAsia="Times New Roman" w:hAnsi="Times New Roman" w:cs="Times New Roman"/>
          <w:sz w:val="28"/>
          <w:szCs w:val="28"/>
          <w:lang w:eastAsia="zh-CN"/>
        </w:rPr>
        <w:t>ся к достижению намеченной цели;</w:t>
      </w:r>
    </w:p>
    <w:p w:rsidR="00C9099D" w:rsidRDefault="00C9099D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Формировать у ребенка уверенность в себе, </w:t>
      </w:r>
      <w:r w:rsidR="00EA4871">
        <w:rPr>
          <w:rFonts w:ascii="Times New Roman" w:eastAsia="Times New Roman" w:hAnsi="Times New Roman" w:cs="Times New Roman"/>
          <w:sz w:val="28"/>
          <w:szCs w:val="28"/>
          <w:lang w:eastAsia="zh-CN"/>
        </w:rPr>
        <w:t>умение общаться со сверстниками;</w:t>
      </w:r>
    </w:p>
    <w:p w:rsidR="00C9099D" w:rsidRDefault="00C9099D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Расширять общий и </w:t>
      </w:r>
      <w:r w:rsidR="00EA4871">
        <w:rPr>
          <w:rFonts w:ascii="Times New Roman" w:eastAsia="Times New Roman" w:hAnsi="Times New Roman" w:cs="Times New Roman"/>
          <w:sz w:val="28"/>
          <w:szCs w:val="28"/>
          <w:lang w:eastAsia="zh-CN"/>
        </w:rPr>
        <w:t>интеллектуальный кругозор детей;</w:t>
      </w:r>
    </w:p>
    <w:p w:rsidR="00C9099D" w:rsidRDefault="00C9099D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Развивать фантази</w:t>
      </w:r>
      <w:r w:rsidR="00242F61">
        <w:rPr>
          <w:rFonts w:ascii="Times New Roman" w:eastAsia="Times New Roman" w:hAnsi="Times New Roman" w:cs="Times New Roman"/>
          <w:sz w:val="28"/>
          <w:szCs w:val="28"/>
          <w:lang w:eastAsia="zh-CN"/>
        </w:rPr>
        <w:t>ю и образное мышление.</w:t>
      </w:r>
    </w:p>
    <w:p w:rsidR="00C9099D" w:rsidRPr="00C9099D" w:rsidRDefault="00C9099D" w:rsidP="00C9099D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Воспита</w:t>
      </w:r>
      <w:r w:rsidR="00C76242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тельные:</w:t>
      </w:r>
    </w:p>
    <w:p w:rsidR="00EA4871" w:rsidRDefault="00EA4871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Style w:val="FontStyle71"/>
          <w:sz w:val="28"/>
          <w:szCs w:val="28"/>
        </w:rPr>
        <w:t>Ф</w:t>
      </w:r>
      <w:r w:rsidRPr="00155E51">
        <w:rPr>
          <w:rStyle w:val="FontStyle71"/>
          <w:sz w:val="28"/>
          <w:szCs w:val="28"/>
        </w:rPr>
        <w:t xml:space="preserve">ормировать у детей высокий уровень духовно-нравственного развития, </w:t>
      </w:r>
      <w:r>
        <w:rPr>
          <w:rStyle w:val="FontStyle71"/>
          <w:sz w:val="28"/>
          <w:szCs w:val="28"/>
        </w:rPr>
        <w:t>в</w:t>
      </w:r>
      <w:r w:rsidR="00ED3C63">
        <w:rPr>
          <w:rFonts w:ascii="Times New Roman" w:eastAsia="Times New Roman" w:hAnsi="Times New Roman" w:cs="Times New Roman"/>
          <w:sz w:val="28"/>
          <w:szCs w:val="28"/>
          <w:lang w:eastAsia="zh-CN"/>
        </w:rPr>
        <w:t>оспитывать</w:t>
      </w:r>
      <w:r w:rsidR="0071418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пат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риотизм и любовь к Родине;</w:t>
      </w:r>
    </w:p>
    <w:p w:rsidR="0071418A" w:rsidRDefault="00EA4871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A4871">
        <w:rPr>
          <w:rStyle w:val="FontStyle71"/>
          <w:sz w:val="28"/>
          <w:szCs w:val="28"/>
        </w:rPr>
        <w:t xml:space="preserve"> </w:t>
      </w:r>
      <w:r w:rsidRPr="00155E51">
        <w:rPr>
          <w:rStyle w:val="FontStyle71"/>
          <w:sz w:val="28"/>
          <w:szCs w:val="28"/>
        </w:rPr>
        <w:t>воспитыв</w:t>
      </w:r>
      <w:r>
        <w:rPr>
          <w:rStyle w:val="FontStyle71"/>
          <w:sz w:val="28"/>
          <w:szCs w:val="28"/>
        </w:rPr>
        <w:t xml:space="preserve">ать уважение к культуре, </w:t>
      </w:r>
      <w:r w:rsidRPr="00155E51">
        <w:rPr>
          <w:rStyle w:val="FontStyle71"/>
          <w:sz w:val="28"/>
          <w:szCs w:val="28"/>
        </w:rPr>
        <w:t>традициям и обычаям нашего народа</w:t>
      </w:r>
      <w:r w:rsidR="00ED3C63">
        <w:rPr>
          <w:rStyle w:val="FontStyle71"/>
          <w:sz w:val="28"/>
          <w:szCs w:val="28"/>
        </w:rPr>
        <w:t>, к истокам народной культуры;</w:t>
      </w:r>
    </w:p>
    <w:p w:rsidR="00C76242" w:rsidRDefault="00C76242" w:rsidP="002F5095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Воспитывать </w:t>
      </w:r>
      <w:r w:rsidR="002F5095" w:rsidRPr="002F5095">
        <w:rPr>
          <w:rFonts w:ascii="Times New Roman" w:eastAsia="Times New Roman" w:hAnsi="Times New Roman" w:cs="Times New Roman"/>
          <w:sz w:val="28"/>
          <w:szCs w:val="28"/>
          <w:lang w:eastAsia="zh-CN"/>
        </w:rPr>
        <w:t>трудолюбие, аккуратность, усидчивость, тер</w:t>
      </w:r>
      <w:r w:rsidR="00242F61">
        <w:rPr>
          <w:rFonts w:ascii="Times New Roman" w:eastAsia="Times New Roman" w:hAnsi="Times New Roman" w:cs="Times New Roman"/>
          <w:sz w:val="28"/>
          <w:szCs w:val="28"/>
          <w:lang w:eastAsia="zh-CN"/>
        </w:rPr>
        <w:t>пение;</w:t>
      </w:r>
    </w:p>
    <w:p w:rsidR="00ED3C63" w:rsidRDefault="00C76242" w:rsidP="00ED3C63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Воспитывать </w:t>
      </w:r>
      <w:r w:rsidR="002F5095" w:rsidRPr="002F5095">
        <w:rPr>
          <w:rFonts w:ascii="Times New Roman" w:eastAsia="Times New Roman" w:hAnsi="Times New Roman" w:cs="Times New Roman"/>
          <w:sz w:val="28"/>
          <w:szCs w:val="28"/>
          <w:lang w:eastAsia="zh-CN"/>
        </w:rPr>
        <w:t>экономичное отношение к используемым материалам, прививать основы культуры труда.</w:t>
      </w:r>
    </w:p>
    <w:p w:rsidR="00ED3C63" w:rsidRPr="00ED3C63" w:rsidRDefault="00EA4871" w:rsidP="00ED3C63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Style w:val="FontStyle71"/>
          <w:rFonts w:eastAsia="Times New Roman"/>
          <w:sz w:val="28"/>
          <w:szCs w:val="28"/>
          <w:lang w:eastAsia="zh-CN"/>
        </w:rPr>
      </w:pPr>
      <w:r w:rsidRPr="00ED3C63">
        <w:rPr>
          <w:rStyle w:val="FontStyle71"/>
          <w:sz w:val="28"/>
          <w:szCs w:val="28"/>
        </w:rPr>
        <w:t>развить навыки совместной работы,</w:t>
      </w:r>
      <w:r w:rsidR="00ED3C63" w:rsidRPr="00ED3C6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ED3C63" w:rsidRPr="00ED3C63">
        <w:rPr>
          <w:rFonts w:ascii="Times New Roman" w:hAnsi="Times New Roman" w:cs="Times New Roman"/>
          <w:sz w:val="28"/>
          <w:szCs w:val="28"/>
          <w:lang w:eastAsia="zh-CN"/>
        </w:rPr>
        <w:t xml:space="preserve">воспитывать </w:t>
      </w:r>
      <w:r w:rsidR="00ED3C63" w:rsidRPr="00ED3C63">
        <w:rPr>
          <w:rFonts w:ascii="Times New Roman" w:eastAsia="Times New Roman" w:hAnsi="Times New Roman" w:cs="Times New Roman"/>
          <w:sz w:val="28"/>
          <w:szCs w:val="28"/>
          <w:lang w:eastAsia="zh-CN"/>
        </w:rPr>
        <w:t>чувство взаимопомощи при выполнении</w:t>
      </w:r>
      <w:r w:rsidR="00ED3C63" w:rsidRPr="00ED3C63">
        <w:rPr>
          <w:rFonts w:ascii="Times New Roman" w:hAnsi="Times New Roman" w:cs="Times New Roman"/>
          <w:sz w:val="28"/>
          <w:szCs w:val="28"/>
          <w:lang w:eastAsia="zh-CN"/>
        </w:rPr>
        <w:t xml:space="preserve"> коллективной</w:t>
      </w:r>
      <w:r w:rsidR="00ED3C63" w:rsidRPr="00ED3C63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работы;</w:t>
      </w:r>
    </w:p>
    <w:p w:rsidR="00EA4871" w:rsidRPr="00ED3C63" w:rsidRDefault="00EA4871" w:rsidP="00ED3C63">
      <w:pPr>
        <w:numPr>
          <w:ilvl w:val="0"/>
          <w:numId w:val="1"/>
        </w:numPr>
        <w:suppressAutoHyphens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ED3C63">
        <w:rPr>
          <w:rFonts w:ascii="Times New Roman" w:hAnsi="Times New Roman" w:cs="Times New Roman"/>
          <w:sz w:val="28"/>
          <w:szCs w:val="28"/>
        </w:rPr>
        <w:t>формировать творческое отношения к труду</w:t>
      </w:r>
      <w:r w:rsidR="00ED3C63">
        <w:rPr>
          <w:sz w:val="28"/>
          <w:szCs w:val="28"/>
        </w:rPr>
        <w:t>.</w:t>
      </w:r>
    </w:p>
    <w:p w:rsidR="00EA4871" w:rsidRDefault="00EA4871" w:rsidP="00ED3C63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072FA4" w:rsidRDefault="00072FA4" w:rsidP="00072FA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:rsidR="008510B8" w:rsidRPr="00D467A4" w:rsidRDefault="00F179AC" w:rsidP="008510B8">
      <w:pPr>
        <w:pStyle w:val="Style9"/>
        <w:widowControl/>
        <w:jc w:val="left"/>
        <w:rPr>
          <w:b/>
          <w:bCs/>
          <w:sz w:val="28"/>
          <w:szCs w:val="28"/>
        </w:rPr>
      </w:pPr>
      <w:r>
        <w:rPr>
          <w:rStyle w:val="FontStyle69"/>
          <w:sz w:val="28"/>
          <w:szCs w:val="28"/>
        </w:rPr>
        <w:tab/>
      </w:r>
      <w:r w:rsidR="008510B8" w:rsidRPr="00D467A4">
        <w:rPr>
          <w:rStyle w:val="FontStyle69"/>
          <w:sz w:val="28"/>
          <w:szCs w:val="28"/>
        </w:rPr>
        <w:t>Ожидаемые результаты</w:t>
      </w:r>
      <w:r w:rsidR="008510B8">
        <w:rPr>
          <w:rStyle w:val="FontStyle69"/>
          <w:sz w:val="28"/>
          <w:szCs w:val="28"/>
        </w:rPr>
        <w:t xml:space="preserve"> </w:t>
      </w:r>
      <w:r w:rsidR="008510B8">
        <w:rPr>
          <w:b/>
          <w:sz w:val="28"/>
          <w:szCs w:val="28"/>
        </w:rPr>
        <w:t>реализации модуля</w:t>
      </w:r>
      <w:r w:rsidR="008510B8" w:rsidRPr="00406825">
        <w:rPr>
          <w:b/>
          <w:sz w:val="28"/>
          <w:szCs w:val="28"/>
        </w:rPr>
        <w:t>:</w:t>
      </w:r>
    </w:p>
    <w:p w:rsidR="00B92661" w:rsidRPr="00F179AC" w:rsidRDefault="008510B8" w:rsidP="00F179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179AC">
        <w:rPr>
          <w:rFonts w:ascii="Times New Roman" w:hAnsi="Times New Roman" w:cs="Times New Roman"/>
          <w:sz w:val="28"/>
          <w:szCs w:val="28"/>
        </w:rPr>
        <w:t xml:space="preserve">    </w:t>
      </w:r>
      <w:r w:rsidRPr="00406825">
        <w:rPr>
          <w:rFonts w:ascii="Times New Roman" w:hAnsi="Times New Roman" w:cs="Times New Roman"/>
          <w:sz w:val="28"/>
          <w:szCs w:val="28"/>
        </w:rPr>
        <w:t>Воспитание</w:t>
      </w:r>
      <w:r>
        <w:rPr>
          <w:rFonts w:ascii="Times New Roman" w:hAnsi="Times New Roman" w:cs="Times New Roman"/>
          <w:sz w:val="28"/>
          <w:szCs w:val="28"/>
        </w:rPr>
        <w:t xml:space="preserve"> художественной </w:t>
      </w:r>
      <w:r w:rsidRPr="00406825">
        <w:rPr>
          <w:rFonts w:ascii="Times New Roman" w:hAnsi="Times New Roman" w:cs="Times New Roman"/>
          <w:sz w:val="28"/>
          <w:szCs w:val="28"/>
        </w:rPr>
        <w:t>культуры, разв</w:t>
      </w:r>
      <w:r>
        <w:rPr>
          <w:rFonts w:ascii="Times New Roman" w:hAnsi="Times New Roman" w:cs="Times New Roman"/>
          <w:sz w:val="28"/>
          <w:szCs w:val="28"/>
        </w:rPr>
        <w:t>итие интереса к природе родного края и</w:t>
      </w:r>
      <w:r w:rsidRPr="00406825">
        <w:rPr>
          <w:rFonts w:ascii="Times New Roman" w:hAnsi="Times New Roman" w:cs="Times New Roman"/>
          <w:sz w:val="28"/>
          <w:szCs w:val="28"/>
        </w:rPr>
        <w:t xml:space="preserve"> народному</w:t>
      </w:r>
      <w:r>
        <w:rPr>
          <w:rFonts w:ascii="Times New Roman" w:hAnsi="Times New Roman" w:cs="Times New Roman"/>
          <w:sz w:val="28"/>
          <w:szCs w:val="28"/>
        </w:rPr>
        <w:t xml:space="preserve"> ремеслу -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войлоковаляние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BE1C08" w:rsidRDefault="00B92661" w:rsidP="00F179A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К концу </w:t>
      </w:r>
      <w:r w:rsidR="008510B8">
        <w:rPr>
          <w:rFonts w:ascii="Times New Roman" w:eastAsia="Times New Roman" w:hAnsi="Times New Roman" w:cs="Times New Roman"/>
          <w:sz w:val="28"/>
          <w:szCs w:val="28"/>
          <w:lang w:eastAsia="zh-CN"/>
        </w:rPr>
        <w:t>освоения</w:t>
      </w:r>
      <w:r w:rsidR="00CB396A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образовательного</w:t>
      </w:r>
      <w:bookmarkStart w:id="0" w:name="_GoBack"/>
      <w:bookmarkEnd w:id="0"/>
      <w:r w:rsidR="008510B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модуля учащиеся будут</w:t>
      </w:r>
    </w:p>
    <w:p w:rsidR="00B92661" w:rsidRPr="00BE1C08" w:rsidRDefault="00BE1C08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З</w:t>
      </w:r>
      <w:r w:rsidR="00B92661" w:rsidRPr="00BE1C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нать:</w:t>
      </w:r>
    </w:p>
    <w:p w:rsidR="00BE1C08" w:rsidRDefault="00B92661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истори</w:t>
      </w:r>
      <w:r w:rsidR="00242F61">
        <w:rPr>
          <w:rFonts w:ascii="Times New Roman" w:eastAsia="Times New Roman" w:hAnsi="Times New Roman" w:cs="Times New Roman"/>
          <w:sz w:val="28"/>
          <w:szCs w:val="28"/>
          <w:lang w:eastAsia="zh-CN"/>
        </w:rPr>
        <w:t>ю войлоковаляния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BE1C08" w:rsidRDefault="00BE1C08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особенности традиционного войлоковаляния</w:t>
      </w:r>
      <w:r w:rsidR="00242F6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башкир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;</w:t>
      </w:r>
    </w:p>
    <w:p w:rsidR="00516D11" w:rsidRDefault="00516D11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современные тенденции развития войлоковаляния;</w:t>
      </w:r>
    </w:p>
    <w:p w:rsidR="00B92661" w:rsidRDefault="00B92661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технику безопасности при валянии шерсти;</w:t>
      </w:r>
    </w:p>
    <w:p w:rsidR="00BE1C08" w:rsidRDefault="00BE1C08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инструменты и материалы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используемые в войлоковалянии;</w:t>
      </w:r>
    </w:p>
    <w:p w:rsidR="00B92661" w:rsidRDefault="00242F61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технологию</w:t>
      </w:r>
      <w:r w:rsidR="00BE1C08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мокрого и сухого валяния.</w:t>
      </w:r>
    </w:p>
    <w:p w:rsidR="00B92661" w:rsidRDefault="00BE1C08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 w:rsidRPr="00BE1C0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Уметь:</w:t>
      </w:r>
    </w:p>
    <w:p w:rsidR="00BE1C08" w:rsidRDefault="00BE1C08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BE1C08">
        <w:rPr>
          <w:rFonts w:ascii="Times New Roman" w:eastAsia="Times New Roman" w:hAnsi="Times New Roman" w:cs="Times New Roman"/>
          <w:sz w:val="28"/>
          <w:szCs w:val="28"/>
          <w:lang w:eastAsia="zh-CN"/>
        </w:rPr>
        <w:t>- изготавл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и</w:t>
      </w:r>
      <w:r w:rsidRPr="00BE1C08">
        <w:rPr>
          <w:rFonts w:ascii="Times New Roman" w:eastAsia="Times New Roman" w:hAnsi="Times New Roman" w:cs="Times New Roman"/>
          <w:sz w:val="28"/>
          <w:szCs w:val="28"/>
          <w:lang w:eastAsia="zh-CN"/>
        </w:rPr>
        <w:t>вать простые войлочные изделия в технике мокрого валяния;</w:t>
      </w:r>
    </w:p>
    <w:p w:rsidR="00BE1C08" w:rsidRDefault="00BE1C08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изготавливать простые войлочные изделия в технике фильцевания;</w:t>
      </w:r>
    </w:p>
    <w:p w:rsidR="00BE1C08" w:rsidRDefault="00165960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-создавать изделия и творческие композиции </w:t>
      </w:r>
      <w:r w:rsidR="00242F61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в смешанной технике </w:t>
      </w: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художественной обработки шерсти;</w:t>
      </w:r>
    </w:p>
    <w:p w:rsidR="00165960" w:rsidRDefault="00165960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правильно организовывать свое рабочее место;</w:t>
      </w:r>
    </w:p>
    <w:p w:rsidR="009920A1" w:rsidRPr="00BE1C08" w:rsidRDefault="00165960" w:rsidP="00B92661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>- рационально использовать свое рабочее время.</w:t>
      </w:r>
    </w:p>
    <w:p w:rsidR="009920A1" w:rsidRPr="009E5F70" w:rsidRDefault="009920A1" w:rsidP="009920A1">
      <w:pPr>
        <w:pStyle w:val="Style46"/>
        <w:widowControl/>
        <w:tabs>
          <w:tab w:val="left" w:pos="0"/>
        </w:tabs>
        <w:spacing w:line="240" w:lineRule="auto"/>
        <w:rPr>
          <w:rStyle w:val="FontStyle66"/>
          <w:sz w:val="28"/>
          <w:szCs w:val="28"/>
        </w:rPr>
      </w:pPr>
      <w:r>
        <w:rPr>
          <w:rStyle w:val="FontStyle66"/>
          <w:b/>
          <w:sz w:val="28"/>
          <w:szCs w:val="28"/>
        </w:rPr>
        <w:t xml:space="preserve">У обучающихся будут </w:t>
      </w:r>
      <w:r w:rsidRPr="00472DDC">
        <w:rPr>
          <w:rStyle w:val="FontStyle66"/>
          <w:b/>
          <w:sz w:val="28"/>
          <w:szCs w:val="28"/>
        </w:rPr>
        <w:t>сформированы</w:t>
      </w:r>
      <w:r w:rsidRPr="009E5F70">
        <w:rPr>
          <w:rStyle w:val="FontStyle66"/>
          <w:sz w:val="28"/>
          <w:szCs w:val="28"/>
        </w:rPr>
        <w:t>:</w:t>
      </w:r>
    </w:p>
    <w:p w:rsidR="009920A1" w:rsidRPr="009E5F70" w:rsidRDefault="009920A1" w:rsidP="009920A1">
      <w:pPr>
        <w:pStyle w:val="Style39"/>
        <w:widowControl/>
        <w:numPr>
          <w:ilvl w:val="0"/>
          <w:numId w:val="14"/>
        </w:numPr>
        <w:tabs>
          <w:tab w:val="left" w:pos="0"/>
        </w:tabs>
        <w:spacing w:before="5" w:line="240" w:lineRule="auto"/>
        <w:jc w:val="both"/>
        <w:rPr>
          <w:rStyle w:val="FontStyle66"/>
          <w:sz w:val="28"/>
          <w:szCs w:val="28"/>
        </w:rPr>
      </w:pPr>
      <w:r>
        <w:rPr>
          <w:rStyle w:val="FontStyle66"/>
          <w:sz w:val="28"/>
          <w:szCs w:val="28"/>
        </w:rPr>
        <w:t>навыки в области изобразительного искусства и искусства войлоковаляния;</w:t>
      </w:r>
    </w:p>
    <w:p w:rsidR="009920A1" w:rsidRPr="009E5F70" w:rsidRDefault="009920A1" w:rsidP="009920A1">
      <w:pPr>
        <w:pStyle w:val="Style39"/>
        <w:widowControl/>
        <w:numPr>
          <w:ilvl w:val="0"/>
          <w:numId w:val="14"/>
        </w:numPr>
        <w:tabs>
          <w:tab w:val="left" w:pos="0"/>
        </w:tabs>
        <w:spacing w:line="240" w:lineRule="auto"/>
        <w:jc w:val="both"/>
        <w:rPr>
          <w:rStyle w:val="FontStyle66"/>
          <w:sz w:val="28"/>
          <w:szCs w:val="28"/>
        </w:rPr>
      </w:pPr>
      <w:r w:rsidRPr="009E5F70">
        <w:rPr>
          <w:rStyle w:val="FontStyle66"/>
          <w:sz w:val="28"/>
          <w:szCs w:val="28"/>
        </w:rPr>
        <w:t>эстетическое восприятие и творческое воображение, творческая активность через</w:t>
      </w:r>
      <w:r>
        <w:rPr>
          <w:rStyle w:val="FontStyle66"/>
          <w:sz w:val="28"/>
          <w:szCs w:val="28"/>
        </w:rPr>
        <w:t xml:space="preserve"> </w:t>
      </w:r>
      <w:r w:rsidRPr="009E5F70">
        <w:rPr>
          <w:rStyle w:val="FontStyle66"/>
          <w:sz w:val="28"/>
          <w:szCs w:val="28"/>
        </w:rPr>
        <w:t>инд</w:t>
      </w:r>
      <w:r>
        <w:rPr>
          <w:rStyle w:val="FontStyle66"/>
          <w:sz w:val="28"/>
          <w:szCs w:val="28"/>
        </w:rPr>
        <w:t xml:space="preserve">ивидуальное раскрытие художественных </w:t>
      </w:r>
      <w:r w:rsidRPr="009E5F70">
        <w:rPr>
          <w:rStyle w:val="FontStyle66"/>
          <w:sz w:val="28"/>
          <w:szCs w:val="28"/>
        </w:rPr>
        <w:t>способностей</w:t>
      </w:r>
      <w:r>
        <w:rPr>
          <w:rStyle w:val="FontStyle66"/>
          <w:sz w:val="28"/>
          <w:szCs w:val="28"/>
        </w:rPr>
        <w:t>;</w:t>
      </w:r>
    </w:p>
    <w:p w:rsidR="009920A1" w:rsidRDefault="009920A1" w:rsidP="009920A1">
      <w:pPr>
        <w:pStyle w:val="Style9"/>
        <w:widowControl/>
        <w:numPr>
          <w:ilvl w:val="0"/>
          <w:numId w:val="14"/>
        </w:numPr>
        <w:jc w:val="both"/>
        <w:rPr>
          <w:rStyle w:val="FontStyle69"/>
          <w:sz w:val="28"/>
          <w:szCs w:val="28"/>
        </w:rPr>
      </w:pPr>
      <w:r w:rsidRPr="009E5F70">
        <w:rPr>
          <w:rStyle w:val="FontStyle66"/>
          <w:sz w:val="28"/>
          <w:szCs w:val="28"/>
        </w:rPr>
        <w:t>навыки работы в группе, культура общения</w:t>
      </w:r>
      <w:r>
        <w:rPr>
          <w:rStyle w:val="FontStyle66"/>
          <w:sz w:val="28"/>
          <w:szCs w:val="28"/>
        </w:rPr>
        <w:t>.</w:t>
      </w:r>
      <w:r w:rsidRPr="00D87FA0">
        <w:rPr>
          <w:rStyle w:val="FontStyle69"/>
          <w:sz w:val="28"/>
          <w:szCs w:val="28"/>
        </w:rPr>
        <w:t xml:space="preserve"> </w:t>
      </w:r>
    </w:p>
    <w:p w:rsidR="009920A1" w:rsidRDefault="009920A1" w:rsidP="009920A1">
      <w:pPr>
        <w:pStyle w:val="Style9"/>
        <w:widowControl/>
        <w:jc w:val="both"/>
        <w:rPr>
          <w:rStyle w:val="FontStyle69"/>
          <w:sz w:val="28"/>
          <w:szCs w:val="28"/>
        </w:rPr>
      </w:pPr>
    </w:p>
    <w:p w:rsidR="00446292" w:rsidRDefault="00446292" w:rsidP="00446292">
      <w:pPr>
        <w:pStyle w:val="Style9"/>
        <w:widowControl/>
        <w:jc w:val="both"/>
        <w:rPr>
          <w:rStyle w:val="FontStyle69"/>
          <w:sz w:val="28"/>
          <w:szCs w:val="28"/>
        </w:rPr>
      </w:pPr>
      <w:r w:rsidRPr="009E6319">
        <w:rPr>
          <w:rStyle w:val="FontStyle69"/>
          <w:sz w:val="28"/>
          <w:szCs w:val="28"/>
        </w:rPr>
        <w:t>Отличительные особенности</w:t>
      </w:r>
      <w:r>
        <w:rPr>
          <w:rStyle w:val="FontStyle69"/>
          <w:sz w:val="28"/>
          <w:szCs w:val="28"/>
        </w:rPr>
        <w:t xml:space="preserve"> модуля</w:t>
      </w:r>
    </w:p>
    <w:p w:rsidR="00446292" w:rsidRDefault="00F179AC" w:rsidP="00446292">
      <w:pPr>
        <w:pStyle w:val="Style16"/>
        <w:widowControl/>
        <w:spacing w:line="240" w:lineRule="auto"/>
        <w:rPr>
          <w:rStyle w:val="FontStyle71"/>
          <w:sz w:val="28"/>
          <w:szCs w:val="28"/>
        </w:rPr>
      </w:pPr>
      <w:r>
        <w:rPr>
          <w:rStyle w:val="FontStyle69"/>
          <w:sz w:val="28"/>
          <w:szCs w:val="28"/>
        </w:rPr>
        <w:tab/>
      </w:r>
      <w:r w:rsidR="00446292">
        <w:rPr>
          <w:rStyle w:val="FontStyle71"/>
          <w:sz w:val="28"/>
          <w:szCs w:val="28"/>
        </w:rPr>
        <w:t>Модуль составлен</w:t>
      </w:r>
      <w:r w:rsidR="00446292" w:rsidRPr="009E5F70">
        <w:rPr>
          <w:rStyle w:val="FontStyle71"/>
          <w:sz w:val="28"/>
          <w:szCs w:val="28"/>
        </w:rPr>
        <w:t xml:space="preserve"> в соответствии с современными нормативными</w:t>
      </w:r>
      <w:r w:rsidR="00446292">
        <w:rPr>
          <w:rStyle w:val="FontStyle71"/>
          <w:sz w:val="28"/>
          <w:szCs w:val="28"/>
        </w:rPr>
        <w:t xml:space="preserve"> </w:t>
      </w:r>
      <w:r w:rsidR="00446292" w:rsidRPr="009E5F70">
        <w:rPr>
          <w:rStyle w:val="FontStyle71"/>
          <w:sz w:val="28"/>
          <w:szCs w:val="28"/>
        </w:rPr>
        <w:t>правовыми актами и государственными программными документами по дополнительному</w:t>
      </w:r>
      <w:r w:rsidR="00446292">
        <w:rPr>
          <w:rStyle w:val="FontStyle71"/>
          <w:sz w:val="28"/>
          <w:szCs w:val="28"/>
        </w:rPr>
        <w:t xml:space="preserve"> </w:t>
      </w:r>
      <w:r w:rsidR="00446292" w:rsidRPr="009E5F70">
        <w:rPr>
          <w:rStyle w:val="FontStyle71"/>
          <w:sz w:val="28"/>
          <w:szCs w:val="28"/>
        </w:rPr>
        <w:t>образованию, требованиями новых методических рекомендаций по проектированию</w:t>
      </w:r>
      <w:r w:rsidR="00446292">
        <w:rPr>
          <w:rStyle w:val="FontStyle71"/>
          <w:sz w:val="28"/>
          <w:szCs w:val="28"/>
        </w:rPr>
        <w:t xml:space="preserve"> </w:t>
      </w:r>
      <w:r w:rsidR="00446292" w:rsidRPr="009E5F70">
        <w:rPr>
          <w:rStyle w:val="FontStyle71"/>
          <w:sz w:val="28"/>
          <w:szCs w:val="28"/>
        </w:rPr>
        <w:t>дополнительных общеобразовательных программ и с учетом задач, сформулированных</w:t>
      </w:r>
      <w:r w:rsidR="00446292">
        <w:rPr>
          <w:rStyle w:val="FontStyle71"/>
          <w:sz w:val="28"/>
          <w:szCs w:val="28"/>
        </w:rPr>
        <w:t xml:space="preserve"> </w:t>
      </w:r>
      <w:r w:rsidR="00446292" w:rsidRPr="009E5F70">
        <w:rPr>
          <w:rStyle w:val="FontStyle71"/>
          <w:sz w:val="28"/>
          <w:szCs w:val="28"/>
        </w:rPr>
        <w:t>Федеральными государственными образовательными стандартами нового поколения.</w:t>
      </w:r>
    </w:p>
    <w:p w:rsidR="00446292" w:rsidRDefault="00F179AC" w:rsidP="00F179AC">
      <w:pPr>
        <w:spacing w:after="0" w:line="240" w:lineRule="auto"/>
        <w:jc w:val="both"/>
        <w:rPr>
          <w:rStyle w:val="FontStyle71"/>
          <w:sz w:val="28"/>
          <w:szCs w:val="28"/>
        </w:rPr>
      </w:pPr>
      <w:r>
        <w:rPr>
          <w:rStyle w:val="FontStyle71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ab/>
      </w:r>
      <w:r w:rsidR="00446292">
        <w:rPr>
          <w:rStyle w:val="FontStyle71"/>
          <w:sz w:val="28"/>
          <w:szCs w:val="28"/>
        </w:rPr>
        <w:t>Модуль предусматривает художественно-эстетическое развитие обучающегося – обучение курсу искусства войлоковаляния.</w:t>
      </w:r>
    </w:p>
    <w:p w:rsidR="00446292" w:rsidRDefault="00446292" w:rsidP="00F179AC">
      <w:pPr>
        <w:spacing w:after="0" w:line="240" w:lineRule="auto"/>
        <w:jc w:val="both"/>
        <w:rPr>
          <w:rStyle w:val="FontStyle7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9AC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Образовательный модуль предусматривает не только усвоение теоретических знаний по истории, традициям и обычаям своей малой родины, но и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>
        <w:rPr>
          <w:rFonts w:ascii="Times New Roman" w:hAnsi="Times New Roman" w:cs="Times New Roman"/>
          <w:sz w:val="28"/>
          <w:szCs w:val="28"/>
        </w:rPr>
        <w:t>-практического опыта. Практические занятия способствуют развитию у ребят умений создавать собственные (авторские) модели.</w:t>
      </w:r>
    </w:p>
    <w:p w:rsidR="008510B8" w:rsidRDefault="008510B8" w:rsidP="008510B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D87FA0">
        <w:rPr>
          <w:rStyle w:val="FontStyle71"/>
          <w:sz w:val="28"/>
          <w:szCs w:val="28"/>
        </w:rPr>
        <w:t xml:space="preserve"> </w:t>
      </w:r>
      <w:r>
        <w:rPr>
          <w:rStyle w:val="FontStyle69"/>
          <w:sz w:val="28"/>
          <w:szCs w:val="28"/>
        </w:rPr>
        <w:t>Срок реализации модуля</w:t>
      </w:r>
      <w:r>
        <w:rPr>
          <w:rFonts w:ascii="Times New Roman" w:hAnsi="Times New Roman" w:cs="Times New Roman"/>
          <w:sz w:val="28"/>
          <w:szCs w:val="28"/>
        </w:rPr>
        <w:t xml:space="preserve"> в общей программе лагеря:</w:t>
      </w:r>
    </w:p>
    <w:p w:rsidR="008510B8" w:rsidRPr="00ED4CA1" w:rsidRDefault="008510B8" w:rsidP="00ED4CA1">
      <w:pPr>
        <w:spacing w:line="240" w:lineRule="auto"/>
        <w:ind w:firstLine="540"/>
        <w:jc w:val="both"/>
        <w:rPr>
          <w:sz w:val="28"/>
          <w:szCs w:val="28"/>
        </w:rPr>
      </w:pPr>
      <w:r>
        <w:rPr>
          <w:rStyle w:val="FontStyle71"/>
          <w:sz w:val="28"/>
          <w:szCs w:val="28"/>
        </w:rPr>
        <w:t>В</w:t>
      </w:r>
      <w:r w:rsidRPr="009E5F70">
        <w:rPr>
          <w:rStyle w:val="FontStyle71"/>
          <w:sz w:val="28"/>
          <w:szCs w:val="28"/>
        </w:rPr>
        <w:t xml:space="preserve"> соответствии с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целями, задачами и возрастными и личностными осо</w:t>
      </w:r>
      <w:r>
        <w:rPr>
          <w:rStyle w:val="FontStyle71"/>
          <w:sz w:val="28"/>
          <w:szCs w:val="28"/>
        </w:rPr>
        <w:t>бенностями детей, на которых он рассчитан, срок реализации- 26 часов.</w:t>
      </w:r>
      <w:r w:rsidRPr="006D0CD1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теория – 8 часов, практика – 18 часов. </w:t>
      </w:r>
    </w:p>
    <w:p w:rsidR="00446292" w:rsidRPr="009920A1" w:rsidRDefault="009920A1" w:rsidP="00F179A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  <w:r w:rsidR="009965E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6292" w:rsidRPr="009920A1">
        <w:rPr>
          <w:rFonts w:ascii="Times New Roman" w:hAnsi="Times New Roman" w:cs="Times New Roman"/>
          <w:b/>
          <w:sz w:val="28"/>
          <w:szCs w:val="28"/>
        </w:rPr>
        <w:t>Уровень сложности модуля</w:t>
      </w:r>
      <w:r w:rsidR="00446292" w:rsidRPr="009920A1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базовый уровень.</w:t>
      </w:r>
    </w:p>
    <w:p w:rsidR="00933108" w:rsidRDefault="00951B94" w:rsidP="00F179A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446292" w:rsidRPr="009920A1">
        <w:rPr>
          <w:rFonts w:ascii="Times New Roman" w:hAnsi="Times New Roman" w:cs="Times New Roman"/>
          <w:b/>
          <w:sz w:val="28"/>
          <w:szCs w:val="28"/>
        </w:rPr>
        <w:t>Возраст детей, на которых рассчитан модуль</w:t>
      </w:r>
      <w:r w:rsidR="00446292" w:rsidRPr="009F314E">
        <w:rPr>
          <w:rFonts w:ascii="Times New Roman" w:hAnsi="Times New Roman" w:cs="Times New Roman"/>
          <w:sz w:val="28"/>
          <w:szCs w:val="28"/>
        </w:rPr>
        <w:t xml:space="preserve">: </w:t>
      </w:r>
      <w:r w:rsidR="009920A1">
        <w:rPr>
          <w:rFonts w:ascii="Times New Roman" w:hAnsi="Times New Roman" w:cs="Times New Roman"/>
          <w:sz w:val="28"/>
          <w:szCs w:val="28"/>
        </w:rPr>
        <w:t>модуль рассчитан на детей 12-16 лет, детей с ОВЗ, одаренных детей, а также подростков, находящихся в трудной жизненной ситуации. Занятия организуются для групп от 5 до 20 человек.</w:t>
      </w:r>
      <w:r w:rsidR="00933108" w:rsidRPr="0093310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D7CF5" w:rsidRDefault="009965ED" w:rsidP="00F179AC">
      <w:pPr>
        <w:spacing w:after="0" w:line="240" w:lineRule="auto"/>
        <w:jc w:val="both"/>
        <w:rPr>
          <w:rStyle w:val="FontStyle7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="00ED4CA1">
        <w:rPr>
          <w:rStyle w:val="FontStyle71"/>
          <w:sz w:val="28"/>
          <w:szCs w:val="28"/>
        </w:rPr>
        <w:t xml:space="preserve"> </w:t>
      </w:r>
      <w:r w:rsidR="00446292" w:rsidRPr="00416B81">
        <w:rPr>
          <w:rStyle w:val="FontStyle69"/>
          <w:sz w:val="28"/>
          <w:szCs w:val="28"/>
        </w:rPr>
        <w:t>Формы организации занятий:</w:t>
      </w:r>
      <w:r w:rsidR="00446292">
        <w:rPr>
          <w:rStyle w:val="FontStyle68"/>
          <w:sz w:val="28"/>
          <w:szCs w:val="28"/>
        </w:rPr>
        <w:t xml:space="preserve"> </w:t>
      </w:r>
      <w:r w:rsidR="000E63E2">
        <w:rPr>
          <w:rStyle w:val="FontStyle71"/>
          <w:sz w:val="28"/>
          <w:szCs w:val="28"/>
        </w:rPr>
        <w:t>групповые.</w:t>
      </w:r>
      <w:r w:rsidR="00446292">
        <w:rPr>
          <w:rStyle w:val="FontStyle71"/>
          <w:sz w:val="28"/>
          <w:szCs w:val="28"/>
        </w:rPr>
        <w:t xml:space="preserve"> </w:t>
      </w:r>
    </w:p>
    <w:p w:rsidR="005D7CF5" w:rsidRDefault="005D7CF5" w:rsidP="00F179AC">
      <w:pPr>
        <w:pStyle w:val="Style9"/>
        <w:widowControl/>
        <w:jc w:val="both"/>
        <w:rPr>
          <w:rFonts w:eastAsiaTheme="minorHAnsi"/>
          <w:sz w:val="28"/>
          <w:szCs w:val="28"/>
          <w:lang w:eastAsia="en-US"/>
        </w:rPr>
      </w:pPr>
      <w:r>
        <w:rPr>
          <w:rStyle w:val="FontStyle71"/>
          <w:sz w:val="28"/>
          <w:szCs w:val="28"/>
        </w:rPr>
        <w:t xml:space="preserve">      </w:t>
      </w:r>
      <w:r w:rsidR="00ED4CA1">
        <w:rPr>
          <w:rStyle w:val="FontStyle71"/>
          <w:sz w:val="28"/>
          <w:szCs w:val="28"/>
        </w:rPr>
        <w:t xml:space="preserve"> </w:t>
      </w:r>
      <w:r>
        <w:rPr>
          <w:rStyle w:val="FontStyle71"/>
          <w:sz w:val="28"/>
          <w:szCs w:val="28"/>
        </w:rPr>
        <w:t xml:space="preserve"> </w:t>
      </w:r>
      <w:r w:rsidR="00951B94">
        <w:rPr>
          <w:rStyle w:val="FontStyle71"/>
          <w:sz w:val="28"/>
          <w:szCs w:val="28"/>
        </w:rPr>
        <w:t xml:space="preserve">   </w:t>
      </w:r>
      <w:r w:rsidR="00446292" w:rsidRPr="00406825">
        <w:rPr>
          <w:sz w:val="28"/>
          <w:szCs w:val="28"/>
        </w:rPr>
        <w:t>Занятия проводятся в форме беседы, настольных дидактических игр, экскурсий-</w:t>
      </w:r>
      <w:r w:rsidR="00446292">
        <w:rPr>
          <w:sz w:val="28"/>
          <w:szCs w:val="28"/>
        </w:rPr>
        <w:t>погружений в природу, познавательно</w:t>
      </w:r>
      <w:r w:rsidR="00446292" w:rsidRPr="00406825">
        <w:rPr>
          <w:sz w:val="28"/>
          <w:szCs w:val="28"/>
        </w:rPr>
        <w:t>–развлекате</w:t>
      </w:r>
      <w:r w:rsidR="00446292">
        <w:rPr>
          <w:sz w:val="28"/>
          <w:szCs w:val="28"/>
        </w:rPr>
        <w:t>льных игр, экскурсий в музеи.</w:t>
      </w:r>
    </w:p>
    <w:p w:rsidR="00446292" w:rsidRDefault="005D7CF5" w:rsidP="00F179AC">
      <w:pPr>
        <w:pStyle w:val="Style9"/>
        <w:widowControl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     </w:t>
      </w:r>
      <w:r w:rsidR="00ED4CA1">
        <w:rPr>
          <w:rFonts w:eastAsiaTheme="minorHAnsi"/>
          <w:sz w:val="28"/>
          <w:szCs w:val="28"/>
          <w:lang w:eastAsia="en-US"/>
        </w:rPr>
        <w:t xml:space="preserve"> </w:t>
      </w:r>
      <w:r w:rsidR="00446292" w:rsidRPr="00406825">
        <w:rPr>
          <w:sz w:val="28"/>
          <w:szCs w:val="28"/>
        </w:rPr>
        <w:t xml:space="preserve"> </w:t>
      </w:r>
      <w:r w:rsidR="00951B94">
        <w:rPr>
          <w:sz w:val="28"/>
          <w:szCs w:val="28"/>
        </w:rPr>
        <w:t xml:space="preserve">    </w:t>
      </w:r>
      <w:r w:rsidR="00446292" w:rsidRPr="00406825">
        <w:rPr>
          <w:sz w:val="28"/>
          <w:szCs w:val="28"/>
        </w:rPr>
        <w:t>Особое внимание уделяется обеспечению безопасности труда, производственной санитарии и личной гигиены детей, так как работа связана с колющими и режущими инструментами, нагревательными приборами. На каждом вводном занятии по новой теме и перед экскурсией –</w:t>
      </w:r>
      <w:r w:rsidR="00C23C88">
        <w:rPr>
          <w:sz w:val="28"/>
          <w:szCs w:val="28"/>
        </w:rPr>
        <w:t xml:space="preserve"> </w:t>
      </w:r>
      <w:r w:rsidR="00446292" w:rsidRPr="00406825">
        <w:rPr>
          <w:sz w:val="28"/>
          <w:szCs w:val="28"/>
        </w:rPr>
        <w:t xml:space="preserve">ознакомление </w:t>
      </w:r>
      <w:r w:rsidR="00446292">
        <w:rPr>
          <w:sz w:val="28"/>
          <w:szCs w:val="28"/>
        </w:rPr>
        <w:t>с общими правилами безопасности</w:t>
      </w:r>
      <w:r w:rsidR="00446292" w:rsidRPr="00406825">
        <w:rPr>
          <w:sz w:val="28"/>
          <w:szCs w:val="28"/>
        </w:rPr>
        <w:t>.</w:t>
      </w:r>
      <w:r w:rsidR="00446292">
        <w:rPr>
          <w:sz w:val="28"/>
          <w:szCs w:val="28"/>
        </w:rPr>
        <w:t xml:space="preserve">    </w:t>
      </w:r>
    </w:p>
    <w:p w:rsidR="005D7CF5" w:rsidRDefault="00446292" w:rsidP="00F179AC">
      <w:pPr>
        <w:pStyle w:val="Style16"/>
        <w:widowControl/>
        <w:spacing w:line="240" w:lineRule="auto"/>
        <w:rPr>
          <w:sz w:val="28"/>
          <w:szCs w:val="28"/>
        </w:rPr>
      </w:pPr>
      <w:r w:rsidRPr="00403765">
        <w:rPr>
          <w:b/>
          <w:sz w:val="28"/>
          <w:szCs w:val="28"/>
        </w:rPr>
        <w:t xml:space="preserve"> </w:t>
      </w:r>
      <w:r w:rsidR="00933108">
        <w:rPr>
          <w:b/>
          <w:sz w:val="28"/>
          <w:szCs w:val="28"/>
        </w:rPr>
        <w:t xml:space="preserve">        </w:t>
      </w:r>
      <w:r w:rsidRPr="00403765">
        <w:rPr>
          <w:b/>
          <w:sz w:val="28"/>
          <w:szCs w:val="28"/>
        </w:rPr>
        <w:t xml:space="preserve"> </w:t>
      </w:r>
      <w:r w:rsidRPr="00403765">
        <w:rPr>
          <w:rStyle w:val="FontStyle71"/>
          <w:b/>
          <w:sz w:val="28"/>
          <w:szCs w:val="28"/>
        </w:rPr>
        <w:t>Режим</w:t>
      </w:r>
      <w:r w:rsidRPr="009E5F70">
        <w:rPr>
          <w:rStyle w:val="FontStyle71"/>
          <w:sz w:val="28"/>
          <w:szCs w:val="28"/>
        </w:rPr>
        <w:t xml:space="preserve"> </w:t>
      </w:r>
      <w:r w:rsidRPr="00403765">
        <w:rPr>
          <w:rStyle w:val="FontStyle71"/>
          <w:b/>
          <w:sz w:val="28"/>
          <w:szCs w:val="28"/>
        </w:rPr>
        <w:t>организации занятий</w:t>
      </w:r>
      <w:r w:rsidR="005D7CF5">
        <w:rPr>
          <w:rStyle w:val="FontStyle71"/>
          <w:sz w:val="28"/>
          <w:szCs w:val="28"/>
        </w:rPr>
        <w:t xml:space="preserve"> по данному модулю</w:t>
      </w:r>
      <w:r>
        <w:rPr>
          <w:rStyle w:val="FontStyle71"/>
          <w:sz w:val="28"/>
          <w:szCs w:val="28"/>
        </w:rPr>
        <w:t xml:space="preserve"> определяется календарным учебны</w:t>
      </w:r>
      <w:r w:rsidRPr="009E5F70">
        <w:rPr>
          <w:rStyle w:val="FontStyle71"/>
          <w:sz w:val="28"/>
          <w:szCs w:val="28"/>
        </w:rPr>
        <w:t>м графиком и соответствует нормам, утвержденным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«</w:t>
      </w:r>
      <w:proofErr w:type="spellStart"/>
      <w:r w:rsidRPr="009E5F70">
        <w:rPr>
          <w:rStyle w:val="FontStyle71"/>
          <w:sz w:val="28"/>
          <w:szCs w:val="28"/>
        </w:rPr>
        <w:t>СанПин</w:t>
      </w:r>
      <w:proofErr w:type="spellEnd"/>
      <w:r w:rsidRPr="009E5F70">
        <w:rPr>
          <w:rStyle w:val="FontStyle71"/>
          <w:sz w:val="28"/>
          <w:szCs w:val="28"/>
        </w:rPr>
        <w:t xml:space="preserve"> к устройству, содержанию и организации режима работы образовательных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организаций дополнительного образования детей» № 41 от 04.07.2014 (</w:t>
      </w:r>
      <w:proofErr w:type="spellStart"/>
      <w:r w:rsidRPr="009E5F70">
        <w:rPr>
          <w:rStyle w:val="FontStyle71"/>
          <w:sz w:val="28"/>
          <w:szCs w:val="28"/>
        </w:rPr>
        <w:t>СанПин</w:t>
      </w:r>
      <w:proofErr w:type="spellEnd"/>
      <w:r w:rsidRPr="009E5F70">
        <w:rPr>
          <w:rStyle w:val="FontStyle71"/>
          <w:sz w:val="28"/>
          <w:szCs w:val="28"/>
        </w:rPr>
        <w:t xml:space="preserve"> 2.4.43172 -14,</w:t>
      </w:r>
      <w:r>
        <w:rPr>
          <w:rStyle w:val="FontStyle71"/>
          <w:sz w:val="28"/>
          <w:szCs w:val="28"/>
        </w:rPr>
        <w:t xml:space="preserve"> </w:t>
      </w:r>
      <w:r w:rsidRPr="009E5F70">
        <w:rPr>
          <w:rStyle w:val="FontStyle71"/>
          <w:sz w:val="28"/>
          <w:szCs w:val="28"/>
        </w:rPr>
        <w:t>пункт 8.3, приложение №3)</w:t>
      </w:r>
      <w:r>
        <w:rPr>
          <w:rStyle w:val="FontStyle71"/>
          <w:sz w:val="28"/>
          <w:szCs w:val="28"/>
        </w:rPr>
        <w:t>.</w:t>
      </w:r>
      <w:r w:rsidR="005D7CF5" w:rsidRPr="005D7CF5">
        <w:rPr>
          <w:sz w:val="28"/>
          <w:szCs w:val="28"/>
        </w:rPr>
        <w:t xml:space="preserve"> </w:t>
      </w:r>
    </w:p>
    <w:p w:rsidR="00446292" w:rsidRDefault="005D7CF5" w:rsidP="00F179AC">
      <w:pPr>
        <w:pStyle w:val="Style16"/>
        <w:widowControl/>
        <w:spacing w:line="240" w:lineRule="auto"/>
        <w:rPr>
          <w:rStyle w:val="FontStyle71"/>
          <w:sz w:val="28"/>
          <w:szCs w:val="28"/>
        </w:rPr>
      </w:pPr>
      <w:r>
        <w:rPr>
          <w:sz w:val="28"/>
          <w:szCs w:val="28"/>
        </w:rPr>
        <w:t>Занятия в лагере проводятся каждый день по 2 часа.</w:t>
      </w:r>
    </w:p>
    <w:p w:rsidR="00446292" w:rsidRPr="001E08E6" w:rsidRDefault="00446292" w:rsidP="00446292">
      <w:pPr>
        <w:pStyle w:val="Style9"/>
        <w:widowControl/>
        <w:jc w:val="left"/>
        <w:rPr>
          <w:rStyle w:val="FontStyle68"/>
          <w:sz w:val="28"/>
          <w:szCs w:val="28"/>
        </w:rPr>
      </w:pPr>
    </w:p>
    <w:p w:rsidR="00933108" w:rsidRDefault="00933108" w:rsidP="009331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FontStyle71"/>
          <w:rFonts w:eastAsia="Times New Roman"/>
          <w:sz w:val="28"/>
          <w:szCs w:val="28"/>
          <w:lang w:eastAsia="ru-RU"/>
        </w:rPr>
        <w:t xml:space="preserve">         </w:t>
      </w:r>
      <w:r w:rsidRPr="00D7083C">
        <w:rPr>
          <w:rFonts w:ascii="Times New Roman" w:hAnsi="Times New Roman" w:cs="Times New Roman"/>
          <w:b/>
          <w:sz w:val="28"/>
          <w:szCs w:val="28"/>
        </w:rPr>
        <w:t>Формы аттестации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>Цель аттестации – выявление уровня освоения учащимися программы и их соответствие прогнозируемым результатам. В начале освоения программы осуществляется входной контроль для определения уровня развития детей, их творческих способностей. Формами аттестации могут являться беседа, опрос, тестирование, анкетирование.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течение обучения проводится текущий контроль или промежуточная аттестация, который позволяет определить степень усвоения учащимися учебного материала, их готовность к восприятию нового. Формами аттестации в этом случае являются: беседа, опрос, педагогическое наблюдение.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Критериями оценки результатов итоговой аттестации являются: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уровня теоретических знаний программным требованиям;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соответствие уровня практических умений и навыков программным требованиям;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качество выполнения практического задания.</w:t>
      </w:r>
    </w:p>
    <w:p w:rsidR="00933108" w:rsidRDefault="00933108" w:rsidP="009331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качестве результатов итоговой аттестации могут быть зачтены готовые изделия, выполненные ребятами в лагере, а также результаты участия в выставках творческих работ, конкурсах, которые проводятся в лагере или образовательном учреждении.</w:t>
      </w:r>
    </w:p>
    <w:p w:rsidR="00446292" w:rsidRDefault="00446292" w:rsidP="00446292">
      <w:pPr>
        <w:spacing w:after="0" w:line="240" w:lineRule="auto"/>
        <w:ind w:right="-81"/>
        <w:jc w:val="both"/>
        <w:rPr>
          <w:rFonts w:ascii="Times New Roman" w:hAnsi="Times New Roman" w:cs="Times New Roman"/>
          <w:sz w:val="28"/>
          <w:szCs w:val="28"/>
        </w:rPr>
      </w:pPr>
    </w:p>
    <w:p w:rsidR="007219C7" w:rsidRDefault="007219C7" w:rsidP="0092094D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:rsidR="007C578A" w:rsidRDefault="007C578A" w:rsidP="007C1BF6">
      <w:pPr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92094D" w:rsidRPr="00ED4CA1" w:rsidRDefault="00ED4CA1" w:rsidP="007C1BF6">
      <w:pPr>
        <w:jc w:val="center"/>
        <w:rPr>
          <w:rFonts w:ascii="Times New Roman" w:hAnsi="Times New Roman" w:cs="Times New Roman"/>
          <w:b/>
          <w:caps/>
          <w:sz w:val="28"/>
          <w:szCs w:val="24"/>
        </w:rPr>
      </w:pPr>
      <w:r w:rsidRPr="00ED4CA1">
        <w:rPr>
          <w:rFonts w:ascii="Times New Roman" w:hAnsi="Times New Roman" w:cs="Times New Roman"/>
          <w:b/>
          <w:sz w:val="28"/>
          <w:szCs w:val="24"/>
        </w:rPr>
        <w:lastRenderedPageBreak/>
        <w:t>Календарный учебный график</w:t>
      </w:r>
    </w:p>
    <w:tbl>
      <w:tblPr>
        <w:tblW w:w="1004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792"/>
        <w:gridCol w:w="4634"/>
        <w:gridCol w:w="1713"/>
        <w:gridCol w:w="1492"/>
        <w:gridCol w:w="1416"/>
      </w:tblGrid>
      <w:tr w:rsidR="0092094D" w:rsidTr="00516D11">
        <w:tc>
          <w:tcPr>
            <w:tcW w:w="792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№</w:t>
            </w:r>
          </w:p>
        </w:tc>
        <w:tc>
          <w:tcPr>
            <w:tcW w:w="4634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Наименование темы</w:t>
            </w:r>
          </w:p>
        </w:tc>
        <w:tc>
          <w:tcPr>
            <w:tcW w:w="462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92094D" w:rsidP="00001C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Количество часов</w:t>
            </w:r>
          </w:p>
        </w:tc>
      </w:tr>
      <w:tr w:rsidR="0092094D" w:rsidTr="00516D11">
        <w:tc>
          <w:tcPr>
            <w:tcW w:w="792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46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Теория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Практика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92094D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4425A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Всего</w:t>
            </w:r>
          </w:p>
        </w:tc>
      </w:tr>
      <w:tr w:rsidR="006C0008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008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008" w:rsidRDefault="006C0008" w:rsidP="00364A67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Уникальное древнее ремесло башкир – войлоковаляние. Инструктаж по технике безопасности.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008" w:rsidRDefault="006C000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C0008" w:rsidRPr="004425A6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08" w:rsidRDefault="006C000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92094D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Технология изготовления войлока.</w:t>
            </w:r>
            <w:r w:rsidR="003F253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Инструменты и приспособления.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3A170B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2094D" w:rsidRPr="004425A6" w:rsidRDefault="003A170B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094D" w:rsidRPr="004425A6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2E2C1E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3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Старинные войлочные ковры – кошмы.</w:t>
            </w:r>
            <w:r w:rsidR="003F253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 Изучение приемов мокрого валяния.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Pr="004425A6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C1E" w:rsidRDefault="003F253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2E2C1E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4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Традиции декорирования. Орнамент.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C1E" w:rsidRDefault="002E2C1E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2E2C1E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5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B849C6" w:rsidP="003F253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Войлочные фантазии</w:t>
            </w:r>
            <w:r w:rsidR="003F2536"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 xml:space="preserve">. 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E2C1E" w:rsidRDefault="003F253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E2C1E" w:rsidRDefault="003F253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3F2536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6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3F253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 w:rsidRPr="003F2536">
              <w:rPr>
                <w:rFonts w:ascii="Times New Roman" w:hAnsi="Times New Roman" w:cs="Times New Roman"/>
                <w:sz w:val="28"/>
                <w:szCs w:val="28"/>
              </w:rPr>
              <w:t>Современные украшения из войлока.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Бусы и браслеты.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E0798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E07988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2536" w:rsidRDefault="003F253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3F2536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7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Pr="003F2536" w:rsidRDefault="003F253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Броши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Рябинушка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», «Вишенки» в технике мокрого валяния.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F2536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F2536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DB07C5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Сувениры: елочка, европейское дерево.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DB07C5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9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Сухое валяние: изучение истории и приемов сухого валяния.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DB07C5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10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 «Древо</w:t>
            </w:r>
            <w:r w:rsidR="00E07988">
              <w:rPr>
                <w:rFonts w:ascii="Times New Roman" w:hAnsi="Times New Roman" w:cs="Times New Roman"/>
                <w:sz w:val="28"/>
                <w:szCs w:val="28"/>
              </w:rPr>
              <w:t xml:space="preserve"> жизни» в смешанной технике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DB07C5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11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Панно «Цветы» в технике сухого валяния.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7C5" w:rsidRDefault="00DB07C5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DB07C5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12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9823B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собственных авторских работ.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0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B07C5" w:rsidRDefault="009823B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B07C5" w:rsidRDefault="009823B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8E0F79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F79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13</w:t>
            </w: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F79" w:rsidRDefault="008E0F79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выставки работ учащихся. Итоговая аттестация.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F79" w:rsidRDefault="008E0F79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E0F79" w:rsidRDefault="008E0F79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E0F79" w:rsidRDefault="00001C5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</w:t>
            </w:r>
          </w:p>
        </w:tc>
      </w:tr>
      <w:tr w:rsidR="009823B6" w:rsidTr="0092094D"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3B6" w:rsidRDefault="009823B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</w:p>
        </w:tc>
        <w:tc>
          <w:tcPr>
            <w:tcW w:w="4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3B6" w:rsidRDefault="009823B6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Итого:</w:t>
            </w:r>
          </w:p>
        </w:tc>
        <w:tc>
          <w:tcPr>
            <w:tcW w:w="17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3B6" w:rsidRDefault="00B27B9B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8</w:t>
            </w:r>
          </w:p>
        </w:tc>
        <w:tc>
          <w:tcPr>
            <w:tcW w:w="14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823B6" w:rsidRDefault="00B27B9B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18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823B6" w:rsidRDefault="00B27B9B" w:rsidP="004425A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  <w:t>26</w:t>
            </w:r>
          </w:p>
        </w:tc>
      </w:tr>
    </w:tbl>
    <w:p w:rsidR="00F82D2E" w:rsidRDefault="00F82D2E" w:rsidP="0043031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9C7" w:rsidRDefault="007219C7" w:rsidP="00F8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6" w:rsidRDefault="009823B6" w:rsidP="00F8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 модуля</w:t>
      </w:r>
    </w:p>
    <w:p w:rsidR="007219C7" w:rsidRDefault="007219C7" w:rsidP="00F82D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3B6" w:rsidRDefault="009823B6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1.</w:t>
      </w:r>
    </w:p>
    <w:p w:rsidR="009823B6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Уникальное древнее ремесло башкир – войлоковаляние.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0008" w:rsidRPr="006C0008">
        <w:rPr>
          <w:rFonts w:ascii="Times New Roman" w:hAnsi="Times New Roman" w:cs="Times New Roman"/>
          <w:b/>
          <w:sz w:val="28"/>
          <w:szCs w:val="28"/>
        </w:rPr>
        <w:t>Инст</w:t>
      </w:r>
      <w:r w:rsidR="00001C56">
        <w:rPr>
          <w:rFonts w:ascii="Times New Roman" w:hAnsi="Times New Roman" w:cs="Times New Roman"/>
          <w:b/>
          <w:sz w:val="28"/>
          <w:szCs w:val="28"/>
        </w:rPr>
        <w:t xml:space="preserve">руктаж по технике безопасности. </w:t>
      </w:r>
      <w:r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F82D2E" w:rsidRDefault="003A170B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0B">
        <w:rPr>
          <w:rFonts w:ascii="Times New Roman" w:hAnsi="Times New Roman" w:cs="Times New Roman"/>
          <w:i/>
          <w:sz w:val="28"/>
          <w:szCs w:val="28"/>
        </w:rPr>
        <w:t>Теория: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5960">
        <w:rPr>
          <w:rFonts w:ascii="Times New Roman" w:hAnsi="Times New Roman" w:cs="Times New Roman"/>
          <w:sz w:val="28"/>
          <w:szCs w:val="28"/>
        </w:rPr>
        <w:t xml:space="preserve">Рассказ о войлоковалянии как об особом башкирском народном </w:t>
      </w:r>
      <w:r>
        <w:rPr>
          <w:rFonts w:ascii="Times New Roman" w:hAnsi="Times New Roman" w:cs="Times New Roman"/>
          <w:sz w:val="28"/>
          <w:szCs w:val="28"/>
        </w:rPr>
        <w:t xml:space="preserve">промысле. Просмотр презентации, выставки работ из войлока. </w:t>
      </w:r>
      <w:r w:rsidR="007F0AB0">
        <w:rPr>
          <w:rFonts w:ascii="Times New Roman" w:hAnsi="Times New Roman" w:cs="Times New Roman"/>
          <w:sz w:val="28"/>
          <w:szCs w:val="28"/>
        </w:rPr>
        <w:t xml:space="preserve">Техника безопасности при </w:t>
      </w:r>
      <w:r w:rsidR="00001C56">
        <w:rPr>
          <w:rFonts w:ascii="Times New Roman" w:hAnsi="Times New Roman" w:cs="Times New Roman"/>
          <w:sz w:val="28"/>
          <w:szCs w:val="28"/>
        </w:rPr>
        <w:t>выполнении работ</w:t>
      </w:r>
      <w:r w:rsidR="007F0AB0">
        <w:rPr>
          <w:rFonts w:ascii="Times New Roman" w:hAnsi="Times New Roman" w:cs="Times New Roman"/>
          <w:sz w:val="28"/>
          <w:szCs w:val="28"/>
        </w:rPr>
        <w:t>. Знакомство с правилами по</w:t>
      </w:r>
      <w:r w:rsidR="00364A67">
        <w:rPr>
          <w:rFonts w:ascii="Times New Roman" w:hAnsi="Times New Roman" w:cs="Times New Roman"/>
          <w:sz w:val="28"/>
          <w:szCs w:val="28"/>
        </w:rPr>
        <w:t>ведения при проведении практических работ</w:t>
      </w:r>
      <w:r w:rsidR="007F0AB0">
        <w:rPr>
          <w:rFonts w:ascii="Times New Roman" w:hAnsi="Times New Roman" w:cs="Times New Roman"/>
          <w:sz w:val="28"/>
          <w:szCs w:val="28"/>
        </w:rPr>
        <w:t>.</w:t>
      </w:r>
      <w:r w:rsidR="00364A6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19C7" w:rsidRPr="00F82D2E" w:rsidRDefault="007219C7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219C7" w:rsidRDefault="007219C7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19C7" w:rsidRDefault="007219C7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2.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Технология изготовления войлок</w:t>
      </w:r>
      <w:r w:rsidR="00001C56">
        <w:rPr>
          <w:rFonts w:ascii="Times New Roman" w:hAnsi="Times New Roman" w:cs="Times New Roman"/>
          <w:b/>
          <w:sz w:val="28"/>
          <w:szCs w:val="28"/>
        </w:rPr>
        <w:t>а. Инструменты и приспособления.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3A170B" w:rsidRPr="003A170B" w:rsidRDefault="003A170B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>
        <w:rPr>
          <w:rFonts w:ascii="Times New Roman" w:hAnsi="Times New Roman" w:cs="Times New Roman"/>
          <w:sz w:val="28"/>
          <w:szCs w:val="28"/>
        </w:rPr>
        <w:t>Знакомство с инструментами и приспособлениями</w:t>
      </w:r>
      <w:r w:rsidR="00B849C6">
        <w:rPr>
          <w:rFonts w:ascii="Times New Roman" w:hAnsi="Times New Roman" w:cs="Times New Roman"/>
          <w:sz w:val="28"/>
          <w:szCs w:val="28"/>
        </w:rPr>
        <w:t xml:space="preserve"> для мокрого валяния</w:t>
      </w:r>
      <w:r>
        <w:rPr>
          <w:rFonts w:ascii="Times New Roman" w:hAnsi="Times New Roman" w:cs="Times New Roman"/>
          <w:sz w:val="28"/>
          <w:szCs w:val="28"/>
        </w:rPr>
        <w:t>. Виды шерсти. Раскладка шерсти.</w:t>
      </w:r>
    </w:p>
    <w:p w:rsidR="00430310" w:rsidRDefault="003A170B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0B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Раскладка шерсти и в</w:t>
      </w:r>
      <w:r w:rsidRPr="003A170B">
        <w:rPr>
          <w:rFonts w:ascii="Times New Roman" w:hAnsi="Times New Roman" w:cs="Times New Roman"/>
          <w:sz w:val="28"/>
          <w:szCs w:val="28"/>
        </w:rPr>
        <w:t>аляние плоского изделия.</w:t>
      </w:r>
    </w:p>
    <w:p w:rsidR="007219C7" w:rsidRPr="007219C7" w:rsidRDefault="007219C7" w:rsidP="00F82D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3.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Старинные войлочные ковры – кошмы. Изучение приемов мокрого валяния.</w:t>
      </w:r>
      <w:r>
        <w:rPr>
          <w:rFonts w:ascii="Times New Roman" w:hAnsi="Times New Roman" w:cs="Times New Roman"/>
          <w:b/>
          <w:sz w:val="28"/>
          <w:szCs w:val="28"/>
        </w:rPr>
        <w:t xml:space="preserve"> (2 часа)</w:t>
      </w:r>
    </w:p>
    <w:p w:rsidR="003A170B" w:rsidRPr="003A170B" w:rsidRDefault="003A170B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Теория: </w:t>
      </w:r>
      <w:r w:rsidR="00BE35F0" w:rsidRPr="00BE35F0">
        <w:rPr>
          <w:rFonts w:ascii="Times New Roman" w:eastAsia="Calibri" w:hAnsi="Times New Roman" w:cs="Times New Roman"/>
          <w:sz w:val="28"/>
          <w:szCs w:val="28"/>
        </w:rPr>
        <w:t>Др</w:t>
      </w:r>
      <w:r w:rsidR="006E09FD">
        <w:rPr>
          <w:rFonts w:ascii="Times New Roman" w:eastAsia="Calibri" w:hAnsi="Times New Roman" w:cs="Times New Roman"/>
          <w:sz w:val="28"/>
          <w:szCs w:val="28"/>
        </w:rPr>
        <w:t>евние узорные кошмы – это башкирский нетканый ковер.</w:t>
      </w:r>
      <w:r w:rsidR="006E09FD">
        <w:rPr>
          <w:rFonts w:ascii="Times New Roman" w:hAnsi="Times New Roman" w:cs="Times New Roman"/>
          <w:sz w:val="28"/>
          <w:szCs w:val="28"/>
        </w:rPr>
        <w:t xml:space="preserve"> Рассматривание образцов. Работа с иллюстративным материалом.</w:t>
      </w:r>
      <w:r w:rsidR="007141BA">
        <w:rPr>
          <w:rFonts w:ascii="Times New Roman" w:hAnsi="Times New Roman" w:cs="Times New Roman"/>
          <w:sz w:val="28"/>
          <w:szCs w:val="28"/>
        </w:rPr>
        <w:t xml:space="preserve"> Инструменты и материалы.</w:t>
      </w:r>
    </w:p>
    <w:p w:rsidR="003A170B" w:rsidRPr="003A170B" w:rsidRDefault="003A170B" w:rsidP="00F82D2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170B">
        <w:rPr>
          <w:rFonts w:ascii="Times New Roman" w:hAnsi="Times New Roman" w:cs="Times New Roman"/>
          <w:i/>
          <w:sz w:val="28"/>
          <w:szCs w:val="28"/>
        </w:rPr>
        <w:t>Практика: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E09FD">
        <w:rPr>
          <w:rFonts w:ascii="Times New Roman" w:hAnsi="Times New Roman" w:cs="Times New Roman"/>
          <w:sz w:val="28"/>
          <w:szCs w:val="28"/>
        </w:rPr>
        <w:t>Изготовление</w:t>
      </w:r>
      <w:r w:rsidRPr="003A170B">
        <w:rPr>
          <w:rFonts w:ascii="Times New Roman" w:hAnsi="Times New Roman" w:cs="Times New Roman"/>
          <w:sz w:val="28"/>
          <w:szCs w:val="28"/>
        </w:rPr>
        <w:t xml:space="preserve"> плоского изделия</w:t>
      </w:r>
      <w:r w:rsidR="006E09FD">
        <w:rPr>
          <w:rFonts w:ascii="Times New Roman" w:hAnsi="Times New Roman" w:cs="Times New Roman"/>
          <w:sz w:val="28"/>
          <w:szCs w:val="28"/>
        </w:rPr>
        <w:t xml:space="preserve"> в технике мокрого валяния</w:t>
      </w:r>
      <w:r w:rsidRPr="003A170B">
        <w:rPr>
          <w:rFonts w:ascii="Times New Roman" w:hAnsi="Times New Roman" w:cs="Times New Roman"/>
          <w:sz w:val="28"/>
          <w:szCs w:val="28"/>
        </w:rPr>
        <w:t>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4.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 w:rsidRPr="00430310">
        <w:rPr>
          <w:rFonts w:ascii="Times New Roman" w:hAnsi="Times New Roman" w:cs="Times New Roman"/>
          <w:b/>
          <w:sz w:val="28"/>
          <w:szCs w:val="28"/>
          <w:highlight w:val="white"/>
        </w:rPr>
        <w:t>Традиции декорирования. Орнамент.</w:t>
      </w:r>
      <w:r>
        <w:rPr>
          <w:rFonts w:ascii="Times New Roman" w:hAnsi="Times New Roman" w:cs="Times New Roman"/>
          <w:b/>
          <w:sz w:val="28"/>
          <w:szCs w:val="28"/>
          <w:highlight w:val="white"/>
        </w:rPr>
        <w:t xml:space="preserve"> (2 часа)</w:t>
      </w:r>
    </w:p>
    <w:p w:rsidR="00BE35F0" w:rsidRDefault="00BE35F0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Теория:</w:t>
      </w:r>
      <w:r w:rsidRPr="00BE35F0">
        <w:rPr>
          <w:rFonts w:ascii="Times New Roman" w:hAnsi="Times New Roman" w:cs="Times New Roman"/>
          <w:sz w:val="28"/>
          <w:szCs w:val="28"/>
          <w:highlight w:val="white"/>
        </w:rPr>
        <w:t xml:space="preserve"> Орнамент </w:t>
      </w:r>
      <w:r w:rsidR="006E09FD">
        <w:rPr>
          <w:rFonts w:ascii="Times New Roman" w:hAnsi="Times New Roman" w:cs="Times New Roman"/>
          <w:sz w:val="28"/>
          <w:szCs w:val="28"/>
          <w:highlight w:val="white"/>
        </w:rPr>
        <w:t>и солярные</w:t>
      </w:r>
      <w:r w:rsidRPr="00BE35F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6E09FD">
        <w:rPr>
          <w:rFonts w:ascii="Times New Roman" w:hAnsi="Times New Roman" w:cs="Times New Roman"/>
          <w:sz w:val="28"/>
          <w:szCs w:val="28"/>
          <w:highlight w:val="white"/>
        </w:rPr>
        <w:t xml:space="preserve">знаки, которые использовались </w:t>
      </w:r>
      <w:r w:rsidR="00072FA4">
        <w:rPr>
          <w:rFonts w:ascii="Times New Roman" w:hAnsi="Times New Roman" w:cs="Times New Roman"/>
          <w:sz w:val="28"/>
          <w:szCs w:val="28"/>
          <w:highlight w:val="white"/>
        </w:rPr>
        <w:t>не только как украшение войлочного изделия, но несли особую смысловую нагрузку</w:t>
      </w:r>
      <w:r w:rsidR="006E09FD">
        <w:rPr>
          <w:rFonts w:ascii="Times New Roman" w:hAnsi="Times New Roman" w:cs="Times New Roman"/>
          <w:sz w:val="28"/>
          <w:szCs w:val="28"/>
          <w:highlight w:val="white"/>
        </w:rPr>
        <w:t>.</w:t>
      </w:r>
      <w:r w:rsidR="007141BA">
        <w:rPr>
          <w:rFonts w:ascii="Times New Roman" w:hAnsi="Times New Roman" w:cs="Times New Roman"/>
          <w:sz w:val="28"/>
          <w:szCs w:val="28"/>
          <w:highlight w:val="white"/>
        </w:rPr>
        <w:t xml:space="preserve"> Инструменты и материалы. Технология раскладки шерсти. </w:t>
      </w:r>
    </w:p>
    <w:p w:rsidR="00430310" w:rsidRDefault="00BE35F0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7141BA">
        <w:rPr>
          <w:rFonts w:ascii="Times New Roman" w:hAnsi="Times New Roman" w:cs="Times New Roman"/>
          <w:sz w:val="28"/>
          <w:szCs w:val="28"/>
        </w:rPr>
        <w:t xml:space="preserve">Работа по эскизу. </w:t>
      </w:r>
      <w:r w:rsidR="00557B6D">
        <w:rPr>
          <w:rFonts w:ascii="Times New Roman" w:hAnsi="Times New Roman" w:cs="Times New Roman"/>
          <w:sz w:val="28"/>
          <w:szCs w:val="28"/>
        </w:rPr>
        <w:t>Создание орнамента на плоской поверхности</w:t>
      </w:r>
      <w:r>
        <w:rPr>
          <w:rFonts w:ascii="Times New Roman" w:hAnsi="Times New Roman" w:cs="Times New Roman"/>
          <w:sz w:val="28"/>
          <w:szCs w:val="28"/>
        </w:rPr>
        <w:t xml:space="preserve"> в технике мокрого валяния.</w:t>
      </w:r>
    </w:p>
    <w:p w:rsidR="006E09FD" w:rsidRPr="00BE35F0" w:rsidRDefault="006E09FD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</w:p>
    <w:p w:rsidR="00430310" w:rsidRP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sz w:val="28"/>
          <w:szCs w:val="28"/>
          <w:highlight w:val="white"/>
        </w:rPr>
        <w:t>Тема 5.</w:t>
      </w:r>
    </w:p>
    <w:p w:rsidR="00072FA4" w:rsidRPr="00B849C6" w:rsidRDefault="00B849C6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Войлочные фантазии</w:t>
      </w:r>
      <w:r w:rsidR="00430310" w:rsidRPr="0043031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30310">
        <w:rPr>
          <w:rFonts w:ascii="Times New Roman" w:hAnsi="Times New Roman" w:cs="Times New Roman"/>
          <w:b/>
          <w:sz w:val="28"/>
          <w:szCs w:val="28"/>
        </w:rPr>
        <w:t>(2 часа)</w:t>
      </w:r>
      <w:r w:rsidR="00072FA4" w:rsidRPr="00BE35F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B849C6">
        <w:rPr>
          <w:rFonts w:ascii="Times New Roman" w:hAnsi="Times New Roman" w:cs="Times New Roman"/>
          <w:sz w:val="28"/>
          <w:szCs w:val="28"/>
        </w:rPr>
        <w:t>Создание войлочного изделия</w:t>
      </w:r>
      <w:r w:rsidR="00323F43">
        <w:rPr>
          <w:rFonts w:ascii="Times New Roman" w:hAnsi="Times New Roman" w:cs="Times New Roman"/>
          <w:sz w:val="28"/>
          <w:szCs w:val="28"/>
        </w:rPr>
        <w:t xml:space="preserve"> в технике мокрого валяния</w:t>
      </w:r>
      <w:r w:rsidR="00B849C6">
        <w:rPr>
          <w:rFonts w:ascii="Times New Roman" w:hAnsi="Times New Roman" w:cs="Times New Roman"/>
          <w:sz w:val="28"/>
          <w:szCs w:val="28"/>
        </w:rPr>
        <w:t xml:space="preserve"> по собственному замыслу.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6.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 xml:space="preserve">Современные украшения из войлока. Бусы и браслеты. </w:t>
      </w:r>
      <w:r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Теория:</w:t>
      </w:r>
      <w:r w:rsidRPr="00BE35F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557B6D">
        <w:rPr>
          <w:rFonts w:ascii="Times New Roman" w:hAnsi="Times New Roman" w:cs="Times New Roman"/>
          <w:sz w:val="28"/>
          <w:szCs w:val="28"/>
          <w:highlight w:val="white"/>
        </w:rPr>
        <w:t>Основы технологии. Войлочный шарик</w:t>
      </w:r>
      <w:r w:rsidR="00B849C6">
        <w:rPr>
          <w:rFonts w:ascii="Times New Roman" w:hAnsi="Times New Roman" w:cs="Times New Roman"/>
          <w:sz w:val="28"/>
          <w:szCs w:val="28"/>
          <w:highlight w:val="white"/>
        </w:rPr>
        <w:t xml:space="preserve"> в технике мокрого валяния</w:t>
      </w:r>
      <w:r w:rsidR="00557B6D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B849C6">
        <w:rPr>
          <w:rFonts w:ascii="Times New Roman" w:hAnsi="Times New Roman" w:cs="Times New Roman"/>
          <w:sz w:val="28"/>
          <w:szCs w:val="28"/>
        </w:rPr>
        <w:t>Валяние шарика.</w:t>
      </w:r>
      <w:r w:rsidR="007E7644">
        <w:rPr>
          <w:rFonts w:ascii="Times New Roman" w:hAnsi="Times New Roman" w:cs="Times New Roman"/>
          <w:sz w:val="28"/>
          <w:szCs w:val="28"/>
        </w:rPr>
        <w:t xml:space="preserve"> Сборка изделия из готовых бусин.</w:t>
      </w:r>
      <w:r w:rsidR="00B849C6">
        <w:rPr>
          <w:rFonts w:ascii="Times New Roman" w:hAnsi="Times New Roman" w:cs="Times New Roman"/>
          <w:sz w:val="28"/>
          <w:szCs w:val="28"/>
        </w:rPr>
        <w:t xml:space="preserve"> Изделия на основе шара: бусы, браслеты.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7.</w:t>
      </w:r>
    </w:p>
    <w:p w:rsidR="00072FA4" w:rsidRPr="00323F43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Броши «</w:t>
      </w:r>
      <w:proofErr w:type="spellStart"/>
      <w:r w:rsidRPr="00430310">
        <w:rPr>
          <w:rFonts w:ascii="Times New Roman" w:hAnsi="Times New Roman" w:cs="Times New Roman"/>
          <w:b/>
          <w:sz w:val="28"/>
          <w:szCs w:val="28"/>
        </w:rPr>
        <w:t>Рябинушка</w:t>
      </w:r>
      <w:proofErr w:type="spellEnd"/>
      <w:r w:rsidRPr="00430310">
        <w:rPr>
          <w:rFonts w:ascii="Times New Roman" w:hAnsi="Times New Roman" w:cs="Times New Roman"/>
          <w:b/>
          <w:sz w:val="28"/>
          <w:szCs w:val="28"/>
        </w:rPr>
        <w:t xml:space="preserve">», «Вишенки» в технике мокрого валяния. </w:t>
      </w:r>
      <w:r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B849C6">
        <w:rPr>
          <w:rFonts w:ascii="Times New Roman" w:hAnsi="Times New Roman" w:cs="Times New Roman"/>
          <w:sz w:val="28"/>
          <w:szCs w:val="28"/>
        </w:rPr>
        <w:t>Работа по эскизу</w:t>
      </w:r>
      <w:r w:rsidR="00323F43">
        <w:rPr>
          <w:rFonts w:ascii="Times New Roman" w:hAnsi="Times New Roman" w:cs="Times New Roman"/>
          <w:sz w:val="28"/>
          <w:szCs w:val="28"/>
        </w:rPr>
        <w:t xml:space="preserve">. </w:t>
      </w:r>
      <w:r w:rsidR="00B849C6">
        <w:rPr>
          <w:rFonts w:ascii="Times New Roman" w:hAnsi="Times New Roman" w:cs="Times New Roman"/>
          <w:sz w:val="28"/>
          <w:szCs w:val="28"/>
        </w:rPr>
        <w:t>Изготовление</w:t>
      </w:r>
      <w:r w:rsidR="00323F43">
        <w:rPr>
          <w:rFonts w:ascii="Times New Roman" w:hAnsi="Times New Roman" w:cs="Times New Roman"/>
          <w:sz w:val="28"/>
          <w:szCs w:val="28"/>
        </w:rPr>
        <w:t xml:space="preserve"> броши «</w:t>
      </w:r>
      <w:proofErr w:type="spellStart"/>
      <w:r w:rsidR="00323F43"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 w:rsidR="00323F43">
        <w:rPr>
          <w:rFonts w:ascii="Times New Roman" w:hAnsi="Times New Roman" w:cs="Times New Roman"/>
          <w:sz w:val="28"/>
          <w:szCs w:val="28"/>
        </w:rPr>
        <w:t>» или «Вишенка», используя плоские и объемные формы</w:t>
      </w:r>
      <w:r w:rsidR="00B849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технике мокрого валяния.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P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8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Сувениры: елочка, европейское дерево. (2 часа)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323F43">
        <w:rPr>
          <w:rFonts w:ascii="Times New Roman" w:hAnsi="Times New Roman" w:cs="Times New Roman"/>
          <w:sz w:val="28"/>
          <w:szCs w:val="28"/>
        </w:rPr>
        <w:t>Работа по эскизу. Изготовление сувениров «Новогодняя елочка» или «Европейское дерево» (</w:t>
      </w:r>
      <w:proofErr w:type="spellStart"/>
      <w:r w:rsidR="00323F43">
        <w:rPr>
          <w:rFonts w:ascii="Times New Roman" w:hAnsi="Times New Roman" w:cs="Times New Roman"/>
          <w:sz w:val="28"/>
          <w:szCs w:val="28"/>
        </w:rPr>
        <w:t>топиарий</w:t>
      </w:r>
      <w:proofErr w:type="spellEnd"/>
      <w:r w:rsidR="00323F43">
        <w:rPr>
          <w:rFonts w:ascii="Times New Roman" w:hAnsi="Times New Roman" w:cs="Times New Roman"/>
          <w:sz w:val="28"/>
          <w:szCs w:val="28"/>
        </w:rPr>
        <w:t xml:space="preserve">) с использованием войлочных шариков </w:t>
      </w:r>
      <w:r>
        <w:rPr>
          <w:rFonts w:ascii="Times New Roman" w:hAnsi="Times New Roman" w:cs="Times New Roman"/>
          <w:sz w:val="28"/>
          <w:szCs w:val="28"/>
        </w:rPr>
        <w:t>в технике мокрого валяния.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P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Тема 9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Сухое валяние: изучение истории и приемов сухого валяния. (2 часа)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Теория:</w:t>
      </w:r>
      <w:r w:rsidRPr="00BE35F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557B6D">
        <w:rPr>
          <w:rFonts w:ascii="Times New Roman" w:hAnsi="Times New Roman" w:cs="Times New Roman"/>
          <w:sz w:val="28"/>
          <w:szCs w:val="28"/>
          <w:highlight w:val="white"/>
        </w:rPr>
        <w:t xml:space="preserve">Сухое валяние – </w:t>
      </w:r>
      <w:proofErr w:type="spellStart"/>
      <w:r w:rsidR="00557B6D">
        <w:rPr>
          <w:rFonts w:ascii="Times New Roman" w:hAnsi="Times New Roman" w:cs="Times New Roman"/>
          <w:sz w:val="28"/>
          <w:szCs w:val="28"/>
          <w:highlight w:val="white"/>
        </w:rPr>
        <w:t>фелтинг</w:t>
      </w:r>
      <w:proofErr w:type="spellEnd"/>
      <w:r w:rsidR="00557B6D">
        <w:rPr>
          <w:rFonts w:ascii="Times New Roman" w:hAnsi="Times New Roman" w:cs="Times New Roman"/>
          <w:sz w:val="28"/>
          <w:szCs w:val="28"/>
          <w:highlight w:val="white"/>
        </w:rPr>
        <w:t>. Инструменты и материалы. Техника безопасности. Технология.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557B6D">
        <w:rPr>
          <w:rFonts w:ascii="Times New Roman" w:hAnsi="Times New Roman" w:cs="Times New Roman"/>
          <w:sz w:val="28"/>
          <w:szCs w:val="28"/>
        </w:rPr>
        <w:t xml:space="preserve">Работа по эскизу. Создание орнамента </w:t>
      </w:r>
      <w:r w:rsidR="00E07988">
        <w:rPr>
          <w:rFonts w:ascii="Times New Roman" w:hAnsi="Times New Roman" w:cs="Times New Roman"/>
          <w:sz w:val="28"/>
          <w:szCs w:val="28"/>
        </w:rPr>
        <w:t xml:space="preserve">на плоской поверхности </w:t>
      </w:r>
      <w:r w:rsidR="00557B6D">
        <w:rPr>
          <w:rFonts w:ascii="Times New Roman" w:hAnsi="Times New Roman" w:cs="Times New Roman"/>
          <w:sz w:val="28"/>
          <w:szCs w:val="28"/>
        </w:rPr>
        <w:t>в технике сух</w:t>
      </w:r>
      <w:r>
        <w:rPr>
          <w:rFonts w:ascii="Times New Roman" w:hAnsi="Times New Roman" w:cs="Times New Roman"/>
          <w:sz w:val="28"/>
          <w:szCs w:val="28"/>
        </w:rPr>
        <w:t>ого валяния.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P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10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</w:p>
    <w:p w:rsidR="00072FA4" w:rsidRPr="00E07988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Панно «Древо</w:t>
      </w:r>
      <w:r w:rsidR="00E07988">
        <w:rPr>
          <w:rFonts w:ascii="Times New Roman" w:hAnsi="Times New Roman" w:cs="Times New Roman"/>
          <w:b/>
          <w:sz w:val="28"/>
          <w:szCs w:val="28"/>
        </w:rPr>
        <w:t xml:space="preserve"> жизни» в смешанной технике</w:t>
      </w:r>
      <w:r w:rsidRPr="00430310">
        <w:rPr>
          <w:rFonts w:ascii="Times New Roman" w:hAnsi="Times New Roman" w:cs="Times New Roman"/>
          <w:b/>
          <w:sz w:val="28"/>
          <w:szCs w:val="28"/>
        </w:rPr>
        <w:t>. (2 часа)</w:t>
      </w:r>
      <w:r w:rsidR="00072FA4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7E7644">
        <w:rPr>
          <w:rFonts w:ascii="Times New Roman" w:hAnsi="Times New Roman" w:cs="Times New Roman"/>
          <w:sz w:val="28"/>
          <w:szCs w:val="28"/>
        </w:rPr>
        <w:t>Работа по эскизу. Создание нетканого гобелена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P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11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</w:p>
    <w:p w:rsidR="00072FA4" w:rsidRPr="007E7644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0310">
        <w:rPr>
          <w:rFonts w:ascii="Times New Roman" w:hAnsi="Times New Roman" w:cs="Times New Roman"/>
          <w:b/>
          <w:sz w:val="28"/>
          <w:szCs w:val="28"/>
        </w:rPr>
        <w:t>Панно «Цветы» в технике сухого валяния. (2 часа)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7E7644">
        <w:rPr>
          <w:rFonts w:ascii="Times New Roman" w:hAnsi="Times New Roman" w:cs="Times New Roman"/>
          <w:sz w:val="28"/>
          <w:szCs w:val="28"/>
        </w:rPr>
        <w:t>Работа по эскизу. Валяние цветка в технике сухого валяния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A217C" w:rsidRDefault="00EA217C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0310" w:rsidRPr="00430310" w:rsidRDefault="00430310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12</w:t>
      </w:r>
      <w:r w:rsidRPr="00430310">
        <w:rPr>
          <w:rFonts w:ascii="Times New Roman" w:hAnsi="Times New Roman" w:cs="Times New Roman"/>
          <w:b/>
          <w:sz w:val="28"/>
          <w:szCs w:val="28"/>
        </w:rPr>
        <w:t>.</w:t>
      </w:r>
    </w:p>
    <w:p w:rsidR="00430310" w:rsidRPr="009823B6" w:rsidRDefault="008411C2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1C2">
        <w:rPr>
          <w:rFonts w:ascii="Times New Roman" w:hAnsi="Times New Roman" w:cs="Times New Roman"/>
          <w:b/>
          <w:sz w:val="28"/>
          <w:szCs w:val="28"/>
        </w:rPr>
        <w:t>Изготовление собственных авто</w:t>
      </w:r>
      <w:r w:rsidR="008E0F79">
        <w:rPr>
          <w:rFonts w:ascii="Times New Roman" w:hAnsi="Times New Roman" w:cs="Times New Roman"/>
          <w:b/>
          <w:sz w:val="28"/>
          <w:szCs w:val="28"/>
        </w:rPr>
        <w:t>рских работ.</w:t>
      </w:r>
      <w:r w:rsidRPr="008411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30310" w:rsidRPr="00430310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072FA4" w:rsidRDefault="00072FA4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 w:rsidR="00323F4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E07988" w:rsidRPr="00E07988">
        <w:rPr>
          <w:rFonts w:ascii="Times New Roman" w:hAnsi="Times New Roman" w:cs="Times New Roman"/>
          <w:sz w:val="28"/>
          <w:szCs w:val="28"/>
        </w:rPr>
        <w:t>Создание в</w:t>
      </w:r>
      <w:r w:rsidR="00E07988">
        <w:rPr>
          <w:rFonts w:ascii="Times New Roman" w:hAnsi="Times New Roman" w:cs="Times New Roman"/>
          <w:sz w:val="28"/>
          <w:szCs w:val="28"/>
        </w:rPr>
        <w:t>ойлочного изделия в технике сух</w:t>
      </w:r>
      <w:r w:rsidR="00E07988" w:rsidRPr="00E07988">
        <w:rPr>
          <w:rFonts w:ascii="Times New Roman" w:hAnsi="Times New Roman" w:cs="Times New Roman"/>
          <w:sz w:val="28"/>
          <w:szCs w:val="28"/>
        </w:rPr>
        <w:t xml:space="preserve">ого </w:t>
      </w:r>
      <w:r w:rsidR="00E07988">
        <w:rPr>
          <w:rFonts w:ascii="Times New Roman" w:hAnsi="Times New Roman" w:cs="Times New Roman"/>
          <w:sz w:val="28"/>
          <w:szCs w:val="28"/>
        </w:rPr>
        <w:t>валяния по собственному замыслу.</w:t>
      </w:r>
    </w:p>
    <w:p w:rsidR="00EA217C" w:rsidRDefault="00EA217C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A217C" w:rsidRPr="00430310" w:rsidRDefault="008E0F79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13</w:t>
      </w:r>
      <w:r w:rsidR="00EA217C" w:rsidRPr="00430310">
        <w:rPr>
          <w:rFonts w:ascii="Times New Roman" w:hAnsi="Times New Roman" w:cs="Times New Roman"/>
          <w:b/>
          <w:sz w:val="28"/>
          <w:szCs w:val="28"/>
        </w:rPr>
        <w:t>.</w:t>
      </w:r>
    </w:p>
    <w:p w:rsidR="00EA217C" w:rsidRPr="009823B6" w:rsidRDefault="00EA217C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11C2">
        <w:rPr>
          <w:rFonts w:ascii="Times New Roman" w:hAnsi="Times New Roman" w:cs="Times New Roman"/>
          <w:b/>
          <w:sz w:val="28"/>
          <w:szCs w:val="28"/>
        </w:rPr>
        <w:t>Оформление выставки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 учащихся</w:t>
      </w:r>
      <w:r w:rsidRPr="008411C2">
        <w:rPr>
          <w:rFonts w:ascii="Times New Roman" w:hAnsi="Times New Roman" w:cs="Times New Roman"/>
          <w:b/>
          <w:sz w:val="28"/>
          <w:szCs w:val="28"/>
        </w:rPr>
        <w:t>.</w:t>
      </w:r>
      <w:r w:rsidR="008E0F79">
        <w:rPr>
          <w:rFonts w:ascii="Times New Roman" w:hAnsi="Times New Roman" w:cs="Times New Roman"/>
          <w:b/>
          <w:sz w:val="28"/>
          <w:szCs w:val="28"/>
        </w:rPr>
        <w:t xml:space="preserve"> Итоговая аттестация</w:t>
      </w:r>
      <w:r w:rsidRPr="008411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30310">
        <w:rPr>
          <w:rFonts w:ascii="Times New Roman" w:hAnsi="Times New Roman" w:cs="Times New Roman"/>
          <w:b/>
          <w:sz w:val="28"/>
          <w:szCs w:val="28"/>
        </w:rPr>
        <w:t>(2 часа)</w:t>
      </w:r>
    </w:p>
    <w:p w:rsidR="00EA217C" w:rsidRDefault="00EA217C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BE35F0">
        <w:rPr>
          <w:rFonts w:ascii="Times New Roman" w:hAnsi="Times New Roman" w:cs="Times New Roman"/>
          <w:i/>
          <w:sz w:val="28"/>
          <w:szCs w:val="28"/>
          <w:highlight w:val="white"/>
        </w:rPr>
        <w:t>Теория:</w:t>
      </w:r>
      <w:r w:rsidRPr="00BE35F0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>
        <w:rPr>
          <w:rFonts w:ascii="Times New Roman" w:hAnsi="Times New Roman" w:cs="Times New Roman"/>
          <w:sz w:val="28"/>
          <w:szCs w:val="28"/>
          <w:highlight w:val="white"/>
        </w:rPr>
        <w:t>Итоговая аттестация. Мини просмотр работ учащихся. Проведение анализа и подведение итогов де</w:t>
      </w:r>
      <w:r w:rsidR="008E0F79">
        <w:rPr>
          <w:rFonts w:ascii="Times New Roman" w:hAnsi="Times New Roman" w:cs="Times New Roman"/>
          <w:sz w:val="28"/>
          <w:szCs w:val="28"/>
          <w:highlight w:val="white"/>
        </w:rPr>
        <w:t>ятельности уча</w:t>
      </w:r>
      <w:r>
        <w:rPr>
          <w:rFonts w:ascii="Times New Roman" w:hAnsi="Times New Roman" w:cs="Times New Roman"/>
          <w:sz w:val="28"/>
          <w:szCs w:val="28"/>
          <w:highlight w:val="white"/>
        </w:rPr>
        <w:t>щихся.</w:t>
      </w:r>
    </w:p>
    <w:p w:rsidR="00EA217C" w:rsidRDefault="00EA217C" w:rsidP="00F82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E09FD">
        <w:rPr>
          <w:rFonts w:ascii="Times New Roman" w:hAnsi="Times New Roman" w:cs="Times New Roman"/>
          <w:i/>
          <w:sz w:val="28"/>
          <w:szCs w:val="28"/>
          <w:highlight w:val="white"/>
        </w:rPr>
        <w:t>Практика:</w:t>
      </w:r>
      <w:r>
        <w:rPr>
          <w:rFonts w:ascii="Times New Roman" w:hAnsi="Times New Roman" w:cs="Times New Roman"/>
          <w:sz w:val="28"/>
          <w:szCs w:val="28"/>
        </w:rPr>
        <w:t xml:space="preserve"> Оформление выставки работ учащихся</w:t>
      </w:r>
      <w:r w:rsidR="008E0F79">
        <w:rPr>
          <w:rFonts w:ascii="Times New Roman" w:hAnsi="Times New Roman" w:cs="Times New Roman"/>
          <w:sz w:val="28"/>
          <w:szCs w:val="28"/>
        </w:rPr>
        <w:t xml:space="preserve"> «Войлок. Прошлое и настоящее</w:t>
      </w:r>
      <w:r w:rsidR="007219C7">
        <w:rPr>
          <w:rFonts w:ascii="Times New Roman" w:hAnsi="Times New Roman" w:cs="Times New Roman"/>
          <w:sz w:val="28"/>
          <w:szCs w:val="28"/>
        </w:rPr>
        <w:t>.</w:t>
      </w:r>
    </w:p>
    <w:p w:rsidR="007219C7" w:rsidRDefault="007219C7" w:rsidP="003A7D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083C" w:rsidRDefault="00D7083C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7083C" w:rsidRDefault="00D7083C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Default="009965ED" w:rsidP="00F82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5ED" w:rsidRPr="002B77DB" w:rsidRDefault="009965ED" w:rsidP="009965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965ED" w:rsidRDefault="009965ED" w:rsidP="009965ED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71F3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9965ED" w:rsidRPr="00406825" w:rsidRDefault="009965ED" w:rsidP="00803DD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D971F3">
        <w:rPr>
          <w:rFonts w:ascii="Times New Roman" w:hAnsi="Times New Roman" w:cs="Times New Roman"/>
          <w:sz w:val="28"/>
          <w:szCs w:val="28"/>
        </w:rPr>
        <w:t>Финансирование программы</w:t>
      </w:r>
      <w:r w:rsidRPr="00406825">
        <w:rPr>
          <w:rFonts w:ascii="Times New Roman" w:hAnsi="Times New Roman" w:cs="Times New Roman"/>
          <w:sz w:val="28"/>
          <w:szCs w:val="28"/>
        </w:rPr>
        <w:t xml:space="preserve"> осуществляется за счет бюджетных средств и помощи родителей.</w:t>
      </w:r>
    </w:p>
    <w:p w:rsidR="009965ED" w:rsidRPr="0003386B" w:rsidRDefault="009965ED" w:rsidP="00803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3386B">
        <w:rPr>
          <w:rFonts w:ascii="Times New Roman" w:hAnsi="Times New Roman" w:cs="Times New Roman"/>
          <w:sz w:val="28"/>
          <w:szCs w:val="28"/>
        </w:rPr>
        <w:t>Учитывая специфику работы детей с колющими и режущими инструментами</w:t>
      </w:r>
      <w:r>
        <w:rPr>
          <w:rFonts w:ascii="Times New Roman" w:hAnsi="Times New Roman" w:cs="Times New Roman"/>
          <w:sz w:val="28"/>
          <w:szCs w:val="28"/>
        </w:rPr>
        <w:t xml:space="preserve"> и горячей водой</w:t>
      </w:r>
      <w:r w:rsidRPr="0003386B">
        <w:rPr>
          <w:rFonts w:ascii="Times New Roman" w:hAnsi="Times New Roman" w:cs="Times New Roman"/>
          <w:sz w:val="28"/>
          <w:szCs w:val="28"/>
        </w:rPr>
        <w:t>, необходима инструкция по технике безопасности.</w:t>
      </w:r>
    </w:p>
    <w:p w:rsidR="009965ED" w:rsidRPr="0003386B" w:rsidRDefault="009965ED" w:rsidP="00803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3386B">
        <w:rPr>
          <w:rFonts w:ascii="Times New Roman" w:hAnsi="Times New Roman" w:cs="Times New Roman"/>
          <w:sz w:val="28"/>
          <w:szCs w:val="28"/>
        </w:rPr>
        <w:t>Помещение для проведения занятий должно быть светл</w:t>
      </w:r>
      <w:r>
        <w:rPr>
          <w:rFonts w:ascii="Times New Roman" w:hAnsi="Times New Roman" w:cs="Times New Roman"/>
          <w:sz w:val="28"/>
          <w:szCs w:val="28"/>
        </w:rPr>
        <w:t>ым, соответствовать санитарно-</w:t>
      </w:r>
      <w:r w:rsidRPr="0003386B">
        <w:rPr>
          <w:rFonts w:ascii="Times New Roman" w:hAnsi="Times New Roman" w:cs="Times New Roman"/>
          <w:sz w:val="28"/>
          <w:szCs w:val="28"/>
        </w:rPr>
        <w:t>гигиеническим требованиям и оборудованным необходимым количеством мест.</w:t>
      </w:r>
      <w:r>
        <w:rPr>
          <w:rFonts w:ascii="Times New Roman" w:hAnsi="Times New Roman" w:cs="Times New Roman"/>
          <w:sz w:val="28"/>
          <w:szCs w:val="28"/>
        </w:rPr>
        <w:t xml:space="preserve"> Обязателен </w:t>
      </w:r>
      <w:r w:rsidRPr="00EA702A">
        <w:rPr>
          <w:rFonts w:ascii="Times New Roman" w:hAnsi="Times New Roman" w:cs="Times New Roman"/>
          <w:sz w:val="28"/>
          <w:szCs w:val="28"/>
        </w:rPr>
        <w:t>водопровод с горячей и холодной водой.</w:t>
      </w:r>
    </w:p>
    <w:p w:rsidR="009965ED" w:rsidRDefault="009965ED" w:rsidP="00803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03386B">
        <w:rPr>
          <w:rFonts w:ascii="Times New Roman" w:hAnsi="Times New Roman" w:cs="Times New Roman"/>
          <w:sz w:val="28"/>
          <w:szCs w:val="28"/>
        </w:rPr>
        <w:t>До начала занятий и после их окончания необходимо осуществлять сквозное проветривание помещения.</w:t>
      </w:r>
    </w:p>
    <w:p w:rsidR="009965ED" w:rsidRPr="00DF68CA" w:rsidRDefault="009965ED" w:rsidP="00803D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успешной реализации программы необходимо:</w:t>
      </w:r>
    </w:p>
    <w:p w:rsidR="009965ED" w:rsidRPr="00CF17A6" w:rsidRDefault="009965ED" w:rsidP="00803DD8">
      <w:pPr>
        <w:pStyle w:val="a4"/>
        <w:numPr>
          <w:ilvl w:val="0"/>
          <w:numId w:val="19"/>
        </w:numPr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CF17A6">
        <w:rPr>
          <w:sz w:val="28"/>
          <w:szCs w:val="28"/>
        </w:rPr>
        <w:t xml:space="preserve">омещение (кабинет), </w:t>
      </w:r>
      <w:r>
        <w:rPr>
          <w:sz w:val="28"/>
          <w:szCs w:val="28"/>
        </w:rPr>
        <w:t>столы и стулья,</w:t>
      </w:r>
      <w:r w:rsidRPr="00CF17A6">
        <w:rPr>
          <w:sz w:val="28"/>
          <w:szCs w:val="28"/>
        </w:rPr>
        <w:t xml:space="preserve"> шкафы, стенды для образцов и наглядных пособий;</w:t>
      </w:r>
    </w:p>
    <w:p w:rsidR="009965ED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литература по народному искусству, традициям; </w:t>
      </w:r>
    </w:p>
    <w:p w:rsidR="009965ED" w:rsidRPr="002241D4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литература по работе с природным материалом -  шерстью</w:t>
      </w:r>
      <w:r w:rsidRPr="00CF17A6">
        <w:rPr>
          <w:sz w:val="28"/>
          <w:szCs w:val="28"/>
        </w:rPr>
        <w:t>;</w:t>
      </w:r>
    </w:p>
    <w:p w:rsidR="009965ED" w:rsidRPr="00CF17A6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CF17A6">
        <w:rPr>
          <w:sz w:val="28"/>
          <w:szCs w:val="28"/>
        </w:rPr>
        <w:t>фото-каталог творческих работ, обучающихся;</w:t>
      </w:r>
    </w:p>
    <w:p w:rsidR="009965ED" w:rsidRPr="00CF17A6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CF17A6">
        <w:rPr>
          <w:sz w:val="28"/>
          <w:szCs w:val="28"/>
        </w:rPr>
        <w:t>методический материал по предлагаемым темам работ;</w:t>
      </w:r>
    </w:p>
    <w:p w:rsidR="009965ED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CF17A6">
        <w:rPr>
          <w:sz w:val="28"/>
          <w:szCs w:val="28"/>
        </w:rPr>
        <w:t>схемы и таблицы последовательности выполнения изделий;</w:t>
      </w:r>
    </w:p>
    <w:p w:rsidR="009965ED" w:rsidRPr="00CF17A6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настольные игры;</w:t>
      </w:r>
    </w:p>
    <w:p w:rsidR="009965ED" w:rsidRPr="00CF17A6" w:rsidRDefault="009965ED" w:rsidP="00803DD8">
      <w:pPr>
        <w:pStyle w:val="a4"/>
        <w:numPr>
          <w:ilvl w:val="0"/>
          <w:numId w:val="19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CF17A6">
        <w:rPr>
          <w:sz w:val="28"/>
          <w:szCs w:val="28"/>
        </w:rPr>
        <w:t>технические средства обучения</w:t>
      </w:r>
      <w:r>
        <w:rPr>
          <w:sz w:val="28"/>
          <w:szCs w:val="28"/>
        </w:rPr>
        <w:t xml:space="preserve"> –</w:t>
      </w:r>
      <w:r w:rsidRPr="00CF17A6">
        <w:rPr>
          <w:sz w:val="28"/>
          <w:szCs w:val="28"/>
        </w:rPr>
        <w:t xml:space="preserve"> </w:t>
      </w:r>
      <w:r>
        <w:rPr>
          <w:sz w:val="28"/>
          <w:szCs w:val="28"/>
        </w:rPr>
        <w:t>ноутбук,</w:t>
      </w:r>
      <w:r w:rsidRPr="00CF17A6">
        <w:rPr>
          <w:sz w:val="28"/>
          <w:szCs w:val="28"/>
        </w:rPr>
        <w:t xml:space="preserve"> проектор.</w:t>
      </w:r>
    </w:p>
    <w:p w:rsidR="009965ED" w:rsidRDefault="009965ED" w:rsidP="00803DD8">
      <w:pPr>
        <w:spacing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5E2D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D3969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AD3969">
        <w:rPr>
          <w:rFonts w:ascii="Times New Roman" w:hAnsi="Times New Roman" w:cs="Times New Roman"/>
          <w:b/>
          <w:sz w:val="28"/>
          <w:szCs w:val="28"/>
        </w:rPr>
        <w:t>материалы и инструменты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C578A">
        <w:rPr>
          <w:rFonts w:ascii="Times New Roman" w:hAnsi="Times New Roman" w:cs="Times New Roman"/>
          <w:sz w:val="28"/>
          <w:szCs w:val="28"/>
        </w:rPr>
        <w:t xml:space="preserve">для </w:t>
      </w:r>
      <w:proofErr w:type="spellStart"/>
      <w:r w:rsidRPr="00AD3969">
        <w:rPr>
          <w:rFonts w:ascii="Times New Roman" w:hAnsi="Times New Roman" w:cs="Times New Roman"/>
          <w:sz w:val="28"/>
          <w:szCs w:val="28"/>
        </w:rPr>
        <w:t>войлоковаляния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  <w:r w:rsidRPr="00AD39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65ED" w:rsidRPr="00A10D9C" w:rsidRDefault="009965ED" w:rsidP="00803DD8">
      <w:pPr>
        <w:pStyle w:val="a4"/>
        <w:numPr>
          <w:ilvl w:val="0"/>
          <w:numId w:val="20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A10D9C">
        <w:rPr>
          <w:i/>
          <w:sz w:val="28"/>
          <w:szCs w:val="28"/>
        </w:rPr>
        <w:t>Расходный материал:</w:t>
      </w:r>
      <w:r w:rsidRPr="00A10D9C">
        <w:rPr>
          <w:sz w:val="28"/>
          <w:szCs w:val="28"/>
        </w:rPr>
        <w:t xml:space="preserve"> шерсть овечья, гребенная лента шерстяная и вискозная разных цветов, рыхлая шерстяная ткань для основы, пряжа; мыло, рейки для крепления;</w:t>
      </w:r>
    </w:p>
    <w:p w:rsidR="009965ED" w:rsidRPr="00AD3969" w:rsidRDefault="009965ED" w:rsidP="00803DD8">
      <w:pPr>
        <w:pStyle w:val="a4"/>
        <w:numPr>
          <w:ilvl w:val="0"/>
          <w:numId w:val="17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AD3969">
        <w:rPr>
          <w:sz w:val="28"/>
          <w:szCs w:val="28"/>
        </w:rPr>
        <w:t>Пульверизатор</w:t>
      </w:r>
      <w:r>
        <w:rPr>
          <w:sz w:val="28"/>
          <w:szCs w:val="28"/>
        </w:rPr>
        <w:t>;</w:t>
      </w:r>
    </w:p>
    <w:p w:rsidR="009965E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2A2BB8">
        <w:rPr>
          <w:sz w:val="28"/>
          <w:szCs w:val="28"/>
        </w:rPr>
        <w:t xml:space="preserve">Воздушно-пузырчатая полиэтиленовая пленка </w:t>
      </w:r>
      <w:r>
        <w:rPr>
          <w:sz w:val="28"/>
          <w:szCs w:val="28"/>
        </w:rPr>
        <w:t>- для подкладки. Т</w:t>
      </w:r>
      <w:r w:rsidRPr="002A2BB8">
        <w:rPr>
          <w:sz w:val="28"/>
          <w:szCs w:val="28"/>
        </w:rPr>
        <w:t>онкая полиэтиленовая пленка</w:t>
      </w:r>
      <w:r>
        <w:rPr>
          <w:sz w:val="28"/>
          <w:szCs w:val="28"/>
        </w:rPr>
        <w:t xml:space="preserve"> -</w:t>
      </w:r>
      <w:r w:rsidRPr="002A2BB8">
        <w:rPr>
          <w:sz w:val="28"/>
          <w:szCs w:val="28"/>
        </w:rPr>
        <w:t xml:space="preserve"> для валяния</w:t>
      </w:r>
      <w:r>
        <w:rPr>
          <w:sz w:val="28"/>
          <w:szCs w:val="28"/>
        </w:rPr>
        <w:t>;</w:t>
      </w:r>
      <w:r w:rsidRPr="00087A10">
        <w:rPr>
          <w:sz w:val="28"/>
          <w:szCs w:val="28"/>
        </w:rPr>
        <w:t xml:space="preserve"> </w:t>
      </w:r>
    </w:p>
    <w:p w:rsidR="009965ED" w:rsidRPr="00F923C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Ш</w:t>
      </w:r>
      <w:r w:rsidRPr="00F923CD">
        <w:rPr>
          <w:sz w:val="28"/>
          <w:szCs w:val="28"/>
        </w:rPr>
        <w:t xml:space="preserve">елковая </w:t>
      </w:r>
      <w:r>
        <w:rPr>
          <w:sz w:val="28"/>
          <w:szCs w:val="28"/>
        </w:rPr>
        <w:t>и хлопчатобумажная ткань;</w:t>
      </w:r>
    </w:p>
    <w:p w:rsidR="009965ED" w:rsidRPr="00087A10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Иглы</w:t>
      </w:r>
      <w:r w:rsidRPr="00087A10">
        <w:rPr>
          <w:sz w:val="28"/>
          <w:szCs w:val="28"/>
        </w:rPr>
        <w:t xml:space="preserve"> для сухого валяния разных номеров</w:t>
      </w:r>
      <w:r>
        <w:rPr>
          <w:sz w:val="28"/>
          <w:szCs w:val="28"/>
        </w:rPr>
        <w:t xml:space="preserve"> (размер №36 - грубая, №38 – тонкая);</w:t>
      </w:r>
    </w:p>
    <w:p w:rsidR="009965ED" w:rsidRPr="00F923C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F923CD">
        <w:rPr>
          <w:rFonts w:hAnsi="Cambria Math"/>
          <w:sz w:val="28"/>
          <w:szCs w:val="28"/>
        </w:rPr>
        <w:t>​</w:t>
      </w:r>
      <w:r>
        <w:rPr>
          <w:sz w:val="28"/>
          <w:szCs w:val="28"/>
        </w:rPr>
        <w:t xml:space="preserve"> Подложки </w:t>
      </w:r>
      <w:r w:rsidRPr="00F923CD">
        <w:rPr>
          <w:sz w:val="28"/>
          <w:szCs w:val="28"/>
        </w:rPr>
        <w:t>для сухого валяния</w:t>
      </w:r>
      <w:r>
        <w:rPr>
          <w:sz w:val="28"/>
          <w:szCs w:val="28"/>
        </w:rPr>
        <w:t>;</w:t>
      </w:r>
      <w:r w:rsidRPr="00F923CD">
        <w:rPr>
          <w:sz w:val="28"/>
          <w:szCs w:val="28"/>
        </w:rPr>
        <w:t xml:space="preserve"> </w:t>
      </w:r>
    </w:p>
    <w:p w:rsidR="009965ED" w:rsidRPr="00F923C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F923CD">
        <w:rPr>
          <w:sz w:val="28"/>
          <w:szCs w:val="28"/>
        </w:rPr>
        <w:t xml:space="preserve">Поролоновый коврик для сухого валяния панно </w:t>
      </w:r>
      <w:r>
        <w:rPr>
          <w:sz w:val="28"/>
          <w:szCs w:val="28"/>
        </w:rPr>
        <w:t>(</w:t>
      </w:r>
      <w:r w:rsidRPr="00F923CD">
        <w:rPr>
          <w:sz w:val="28"/>
          <w:szCs w:val="28"/>
        </w:rPr>
        <w:t>8-10 см толщиной</w:t>
      </w:r>
      <w:r>
        <w:rPr>
          <w:sz w:val="28"/>
          <w:szCs w:val="28"/>
        </w:rPr>
        <w:t>);</w:t>
      </w:r>
    </w:p>
    <w:p w:rsidR="009965E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C3369D">
        <w:rPr>
          <w:sz w:val="28"/>
          <w:szCs w:val="28"/>
        </w:rPr>
        <w:t>Швейные иглы с большим ушком</w:t>
      </w:r>
      <w:r>
        <w:rPr>
          <w:sz w:val="28"/>
          <w:szCs w:val="28"/>
        </w:rPr>
        <w:t>;</w:t>
      </w:r>
    </w:p>
    <w:p w:rsidR="009965ED" w:rsidRPr="00C3369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Поддоны или подносы, миски;</w:t>
      </w:r>
    </w:p>
    <w:p w:rsidR="009965ED" w:rsidRPr="00F923C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Ножницы;</w:t>
      </w:r>
    </w:p>
    <w:p w:rsidR="009965E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C3369D">
        <w:rPr>
          <w:sz w:val="28"/>
          <w:szCs w:val="28"/>
        </w:rPr>
        <w:t>Полотенца</w:t>
      </w:r>
      <w:r>
        <w:rPr>
          <w:sz w:val="28"/>
          <w:szCs w:val="28"/>
        </w:rPr>
        <w:t>;</w:t>
      </w:r>
    </w:p>
    <w:p w:rsidR="009965ED" w:rsidRPr="00C3369D" w:rsidRDefault="009965ED" w:rsidP="00803DD8">
      <w:pPr>
        <w:pStyle w:val="a4"/>
        <w:numPr>
          <w:ilvl w:val="0"/>
          <w:numId w:val="16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Бумага А4, цветные карандаши (для изготовления эскиза).</w:t>
      </w:r>
    </w:p>
    <w:p w:rsidR="009965ED" w:rsidRPr="0003386B" w:rsidRDefault="001B131D" w:rsidP="00803DD8">
      <w:pPr>
        <w:spacing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>
        <w:rPr>
          <w:rFonts w:ascii="Times New Roman" w:hAnsi="Times New Roman" w:cs="Times New Roman"/>
          <w:b/>
          <w:sz w:val="28"/>
          <w:szCs w:val="28"/>
        </w:rPr>
        <w:t>С</w:t>
      </w:r>
      <w:r w:rsidR="009965ED" w:rsidRPr="004A5BE2">
        <w:rPr>
          <w:rFonts w:ascii="Times New Roman" w:hAnsi="Times New Roman" w:cs="Times New Roman"/>
          <w:b/>
          <w:sz w:val="28"/>
          <w:szCs w:val="28"/>
        </w:rPr>
        <w:t>труктур</w:t>
      </w:r>
      <w:r w:rsidR="009965ED">
        <w:rPr>
          <w:rFonts w:ascii="Times New Roman" w:hAnsi="Times New Roman" w:cs="Times New Roman"/>
          <w:b/>
          <w:sz w:val="28"/>
          <w:szCs w:val="28"/>
        </w:rPr>
        <w:t>а занятия:</w:t>
      </w:r>
    </w:p>
    <w:p w:rsidR="009965ED" w:rsidRPr="008C30FE" w:rsidRDefault="009965ED" w:rsidP="00803DD8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8C30FE">
        <w:rPr>
          <w:sz w:val="28"/>
          <w:szCs w:val="28"/>
        </w:rPr>
        <w:t xml:space="preserve">рассказ педагога по теме; </w:t>
      </w:r>
    </w:p>
    <w:p w:rsidR="009965ED" w:rsidRPr="008C30FE" w:rsidRDefault="009965ED" w:rsidP="00803DD8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8C30FE">
        <w:rPr>
          <w:sz w:val="28"/>
          <w:szCs w:val="28"/>
        </w:rPr>
        <w:lastRenderedPageBreak/>
        <w:t xml:space="preserve">изучение текущего материала; </w:t>
      </w:r>
    </w:p>
    <w:p w:rsidR="009965ED" w:rsidRDefault="009965ED" w:rsidP="00803DD8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8C30FE">
        <w:rPr>
          <w:sz w:val="28"/>
          <w:szCs w:val="28"/>
        </w:rPr>
        <w:t>просмотр иллюстраций, литературы по данной теме;</w:t>
      </w:r>
    </w:p>
    <w:p w:rsidR="009965ED" w:rsidRPr="008C30FE" w:rsidRDefault="009965ED" w:rsidP="00803DD8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инструктаж;</w:t>
      </w:r>
    </w:p>
    <w:p w:rsidR="009965ED" w:rsidRPr="008C30FE" w:rsidRDefault="009965ED" w:rsidP="00803DD8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8C30FE">
        <w:rPr>
          <w:sz w:val="28"/>
          <w:szCs w:val="28"/>
        </w:rPr>
        <w:t>выполнение практической части;</w:t>
      </w:r>
    </w:p>
    <w:p w:rsidR="009965ED" w:rsidRPr="008C30FE" w:rsidRDefault="009965ED" w:rsidP="00803DD8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8C30FE">
        <w:rPr>
          <w:sz w:val="28"/>
          <w:szCs w:val="28"/>
        </w:rPr>
        <w:t>просмотр сделанной части работы с обсуждением;</w:t>
      </w:r>
    </w:p>
    <w:p w:rsidR="00F14F7B" w:rsidRDefault="009965ED" w:rsidP="00F14F7B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8C30FE">
        <w:rPr>
          <w:sz w:val="28"/>
          <w:szCs w:val="28"/>
        </w:rPr>
        <w:t>обсуждение результатов занятия, подведение итогов;</w:t>
      </w:r>
    </w:p>
    <w:p w:rsidR="009965ED" w:rsidRPr="00F14F7B" w:rsidRDefault="009965ED" w:rsidP="00F14F7B">
      <w:pPr>
        <w:pStyle w:val="a4"/>
        <w:numPr>
          <w:ilvl w:val="0"/>
          <w:numId w:val="18"/>
        </w:numPr>
        <w:spacing w:after="200"/>
        <w:ind w:left="0" w:hanging="284"/>
        <w:contextualSpacing/>
        <w:jc w:val="both"/>
        <w:rPr>
          <w:sz w:val="28"/>
          <w:szCs w:val="28"/>
        </w:rPr>
      </w:pPr>
      <w:r w:rsidRPr="00F14F7B">
        <w:rPr>
          <w:sz w:val="28"/>
          <w:szCs w:val="28"/>
        </w:rPr>
        <w:t>уборка рабочих мест.</w:t>
      </w:r>
    </w:p>
    <w:p w:rsidR="009965ED" w:rsidRPr="00D971F3" w:rsidRDefault="001B131D" w:rsidP="00F14F7B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9965ED" w:rsidRPr="00D971F3">
        <w:rPr>
          <w:rFonts w:ascii="Times New Roman" w:hAnsi="Times New Roman" w:cs="Times New Roman"/>
          <w:sz w:val="28"/>
          <w:szCs w:val="28"/>
        </w:rPr>
        <w:t xml:space="preserve"> Демонстрац</w:t>
      </w:r>
      <w:r w:rsidR="007C578A">
        <w:rPr>
          <w:rFonts w:ascii="Times New Roman" w:hAnsi="Times New Roman" w:cs="Times New Roman"/>
          <w:sz w:val="28"/>
          <w:szCs w:val="28"/>
        </w:rPr>
        <w:t>ионный материал (плакаты)</w:t>
      </w:r>
      <w:r w:rsidR="009965ED" w:rsidRPr="00D971F3">
        <w:rPr>
          <w:rFonts w:ascii="Times New Roman" w:hAnsi="Times New Roman" w:cs="Times New Roman"/>
          <w:sz w:val="28"/>
          <w:szCs w:val="28"/>
        </w:rPr>
        <w:t>:</w:t>
      </w:r>
    </w:p>
    <w:p w:rsidR="009965ED" w:rsidRPr="00406825" w:rsidRDefault="009965ED" w:rsidP="001B131D">
      <w:pPr>
        <w:numPr>
          <w:ilvl w:val="0"/>
          <w:numId w:val="15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6825">
        <w:rPr>
          <w:rFonts w:ascii="Times New Roman" w:hAnsi="Times New Roman" w:cs="Times New Roman"/>
          <w:sz w:val="28"/>
          <w:szCs w:val="28"/>
        </w:rPr>
        <w:t>«Цветовой круг»;</w:t>
      </w:r>
    </w:p>
    <w:p w:rsidR="009965ED" w:rsidRPr="00406825" w:rsidRDefault="009965ED" w:rsidP="001B131D">
      <w:pPr>
        <w:numPr>
          <w:ilvl w:val="0"/>
          <w:numId w:val="15"/>
        </w:numPr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406825">
        <w:rPr>
          <w:rFonts w:ascii="Times New Roman" w:hAnsi="Times New Roman" w:cs="Times New Roman"/>
          <w:sz w:val="28"/>
          <w:szCs w:val="28"/>
        </w:rPr>
        <w:t xml:space="preserve"> </w:t>
      </w:r>
      <w:r w:rsidR="007C578A">
        <w:rPr>
          <w:rFonts w:ascii="Times New Roman" w:hAnsi="Times New Roman" w:cs="Times New Roman"/>
          <w:sz w:val="28"/>
          <w:szCs w:val="28"/>
        </w:rPr>
        <w:t>«Орнамент</w:t>
      </w:r>
      <w:r w:rsidRPr="00406825">
        <w:rPr>
          <w:rFonts w:ascii="Times New Roman" w:hAnsi="Times New Roman" w:cs="Times New Roman"/>
          <w:sz w:val="28"/>
          <w:szCs w:val="28"/>
        </w:rPr>
        <w:t>».</w:t>
      </w:r>
    </w:p>
    <w:p w:rsidR="009965ED" w:rsidRPr="00406825" w:rsidRDefault="009965ED" w:rsidP="001B13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06825">
        <w:rPr>
          <w:rFonts w:ascii="Times New Roman" w:hAnsi="Times New Roman" w:cs="Times New Roman"/>
          <w:sz w:val="28"/>
          <w:szCs w:val="28"/>
        </w:rPr>
        <w:t>Дидактические</w:t>
      </w:r>
      <w:r>
        <w:rPr>
          <w:rFonts w:ascii="Times New Roman" w:hAnsi="Times New Roman" w:cs="Times New Roman"/>
          <w:sz w:val="28"/>
          <w:szCs w:val="28"/>
        </w:rPr>
        <w:t xml:space="preserve"> средства обучения: </w:t>
      </w:r>
      <w:r w:rsidRPr="00406825">
        <w:rPr>
          <w:rFonts w:ascii="Times New Roman" w:hAnsi="Times New Roman" w:cs="Times New Roman"/>
          <w:sz w:val="28"/>
          <w:szCs w:val="28"/>
        </w:rPr>
        <w:t>диски с записями: «Звуки живой природы», «В вечернем лесу», «Зв</w:t>
      </w:r>
      <w:r w:rsidR="007C578A">
        <w:rPr>
          <w:rFonts w:ascii="Times New Roman" w:hAnsi="Times New Roman" w:cs="Times New Roman"/>
          <w:sz w:val="28"/>
          <w:szCs w:val="28"/>
        </w:rPr>
        <w:t xml:space="preserve">уки моря», </w:t>
      </w:r>
      <w:r w:rsidRPr="00406825">
        <w:rPr>
          <w:rFonts w:ascii="Times New Roman" w:hAnsi="Times New Roman" w:cs="Times New Roman"/>
          <w:sz w:val="28"/>
          <w:szCs w:val="28"/>
        </w:rPr>
        <w:t>компьютер. Справочники, энциклопедии, детские журналы «Декоративное искусство», «Муравейник», «Свирель», «</w:t>
      </w:r>
      <w:proofErr w:type="spellStart"/>
      <w:r w:rsidRPr="00406825">
        <w:rPr>
          <w:rFonts w:ascii="Times New Roman" w:hAnsi="Times New Roman" w:cs="Times New Roman"/>
          <w:sz w:val="28"/>
          <w:szCs w:val="28"/>
        </w:rPr>
        <w:t>Табигат</w:t>
      </w:r>
      <w:proofErr w:type="spellEnd"/>
      <w:r w:rsidRPr="00406825">
        <w:rPr>
          <w:rFonts w:ascii="Times New Roman" w:hAnsi="Times New Roman" w:cs="Times New Roman"/>
          <w:sz w:val="28"/>
          <w:szCs w:val="28"/>
        </w:rPr>
        <w:t xml:space="preserve">», «Юный натуралист», методические папки, альбомы -  </w:t>
      </w:r>
      <w:proofErr w:type="spellStart"/>
      <w:r w:rsidRPr="00406825">
        <w:rPr>
          <w:rFonts w:ascii="Times New Roman" w:hAnsi="Times New Roman" w:cs="Times New Roman"/>
          <w:sz w:val="28"/>
          <w:szCs w:val="28"/>
        </w:rPr>
        <w:t>талмуты</w:t>
      </w:r>
      <w:proofErr w:type="spellEnd"/>
      <w:r w:rsidRPr="0040682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настольные познавательные игры.</w:t>
      </w:r>
    </w:p>
    <w:p w:rsidR="007C578A" w:rsidRDefault="007C578A" w:rsidP="00F14F7B">
      <w:pPr>
        <w:tabs>
          <w:tab w:val="left" w:pos="900"/>
        </w:tabs>
        <w:rPr>
          <w:rFonts w:ascii="Times New Roman" w:hAnsi="Times New Roman" w:cs="Times New Roman"/>
          <w:sz w:val="28"/>
          <w:szCs w:val="28"/>
        </w:rPr>
      </w:pPr>
    </w:p>
    <w:p w:rsidR="009965ED" w:rsidRPr="00017B4D" w:rsidRDefault="001B131D" w:rsidP="001B131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9965ED" w:rsidRPr="00017B4D" w:rsidRDefault="001B131D" w:rsidP="001B131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>Нормативно-правовые документы</w:t>
      </w:r>
    </w:p>
    <w:p w:rsidR="009965ED" w:rsidRPr="00017B4D" w:rsidRDefault="009965ED" w:rsidP="00F14F7B">
      <w:pPr>
        <w:pStyle w:val="Style37"/>
        <w:widowControl/>
        <w:numPr>
          <w:ilvl w:val="0"/>
          <w:numId w:val="23"/>
        </w:numPr>
        <w:tabs>
          <w:tab w:val="left" w:pos="709"/>
        </w:tabs>
        <w:spacing w:line="240" w:lineRule="auto"/>
        <w:ind w:left="0" w:hanging="284"/>
        <w:rPr>
          <w:rStyle w:val="FontStyle71"/>
          <w:sz w:val="28"/>
          <w:szCs w:val="28"/>
        </w:rPr>
      </w:pPr>
      <w:r w:rsidRPr="00017B4D">
        <w:rPr>
          <w:rStyle w:val="FontStyle71"/>
          <w:sz w:val="28"/>
          <w:szCs w:val="28"/>
        </w:rPr>
        <w:t xml:space="preserve">Федеральный Закон «Об образовании в Российской Федерации» от </w:t>
      </w:r>
      <w:r w:rsidR="001B131D">
        <w:rPr>
          <w:rStyle w:val="FontStyle71"/>
          <w:sz w:val="28"/>
          <w:szCs w:val="28"/>
        </w:rPr>
        <w:t xml:space="preserve">   </w:t>
      </w:r>
      <w:r w:rsidRPr="00017B4D">
        <w:rPr>
          <w:rStyle w:val="FontStyle71"/>
          <w:sz w:val="28"/>
          <w:szCs w:val="28"/>
        </w:rPr>
        <w:t>29.12.2012 № 273-ФЗ.</w:t>
      </w:r>
    </w:p>
    <w:p w:rsidR="009965ED" w:rsidRPr="00017B4D" w:rsidRDefault="009965ED" w:rsidP="00F14F7B">
      <w:pPr>
        <w:pStyle w:val="Style37"/>
        <w:widowControl/>
        <w:numPr>
          <w:ilvl w:val="0"/>
          <w:numId w:val="23"/>
        </w:numPr>
        <w:tabs>
          <w:tab w:val="left" w:pos="709"/>
        </w:tabs>
        <w:spacing w:line="240" w:lineRule="auto"/>
        <w:ind w:left="0" w:hanging="284"/>
        <w:rPr>
          <w:rStyle w:val="FontStyle71"/>
          <w:sz w:val="28"/>
          <w:szCs w:val="28"/>
        </w:rPr>
      </w:pPr>
      <w:r w:rsidRPr="00017B4D">
        <w:rPr>
          <w:rStyle w:val="FontStyle71"/>
          <w:sz w:val="28"/>
          <w:szCs w:val="28"/>
        </w:rPr>
        <w:t>Концепция развития дополнительного образования детей (утверждена распоряжением Правительства РФ от 04.09.2014 № 1726-р).</w:t>
      </w:r>
    </w:p>
    <w:p w:rsidR="009965ED" w:rsidRPr="00017B4D" w:rsidRDefault="009965ED" w:rsidP="00F14F7B">
      <w:pPr>
        <w:pStyle w:val="Style37"/>
        <w:widowControl/>
        <w:numPr>
          <w:ilvl w:val="0"/>
          <w:numId w:val="23"/>
        </w:numPr>
        <w:tabs>
          <w:tab w:val="left" w:pos="709"/>
        </w:tabs>
        <w:spacing w:before="10" w:line="240" w:lineRule="auto"/>
        <w:ind w:left="0" w:hanging="284"/>
        <w:rPr>
          <w:rStyle w:val="FontStyle71"/>
          <w:sz w:val="28"/>
          <w:szCs w:val="28"/>
        </w:rPr>
      </w:pPr>
      <w:proofErr w:type="spellStart"/>
      <w:r w:rsidRPr="00017B4D">
        <w:rPr>
          <w:rStyle w:val="FontStyle71"/>
          <w:sz w:val="28"/>
          <w:szCs w:val="28"/>
        </w:rPr>
        <w:t>СанПин</w:t>
      </w:r>
      <w:proofErr w:type="spellEnd"/>
      <w:r w:rsidRPr="00017B4D">
        <w:rPr>
          <w:rStyle w:val="FontStyle71"/>
          <w:sz w:val="28"/>
          <w:szCs w:val="28"/>
        </w:rPr>
        <w:t xml:space="preserve"> к устройству, содержанию и организации режима работы образовательных организаций дополнительного образования детей (утверждено постановлением Главного государственного санитарного врача РФ от 04.07.2014 № 41).</w:t>
      </w:r>
    </w:p>
    <w:p w:rsidR="009965ED" w:rsidRPr="00017B4D" w:rsidRDefault="009965ED" w:rsidP="00F14F7B">
      <w:pPr>
        <w:pStyle w:val="Style37"/>
        <w:widowControl/>
        <w:numPr>
          <w:ilvl w:val="0"/>
          <w:numId w:val="23"/>
        </w:numPr>
        <w:tabs>
          <w:tab w:val="left" w:pos="709"/>
        </w:tabs>
        <w:spacing w:before="10" w:line="240" w:lineRule="auto"/>
        <w:ind w:left="0" w:hanging="284"/>
        <w:rPr>
          <w:rStyle w:val="FontStyle71"/>
          <w:sz w:val="28"/>
          <w:szCs w:val="28"/>
        </w:rPr>
      </w:pPr>
      <w:r w:rsidRPr="00017B4D">
        <w:rPr>
          <w:rStyle w:val="FontStyle71"/>
          <w:sz w:val="28"/>
          <w:szCs w:val="28"/>
        </w:rPr>
        <w:t>Порядок организации и осуществления образовательной деятельности по дополнительным общеобразовательным программам (утвержден приказом Министерства образования и науки РФ от 29.08.2013 № 1008).</w:t>
      </w:r>
    </w:p>
    <w:p w:rsidR="009965ED" w:rsidRDefault="009965ED" w:rsidP="00F14F7B">
      <w:pPr>
        <w:pStyle w:val="Style37"/>
        <w:widowControl/>
        <w:numPr>
          <w:ilvl w:val="0"/>
          <w:numId w:val="23"/>
        </w:numPr>
        <w:tabs>
          <w:tab w:val="left" w:pos="709"/>
        </w:tabs>
        <w:spacing w:before="10" w:line="240" w:lineRule="auto"/>
        <w:ind w:left="0" w:hanging="284"/>
        <w:rPr>
          <w:rStyle w:val="FontStyle71"/>
          <w:sz w:val="28"/>
          <w:szCs w:val="28"/>
        </w:rPr>
      </w:pPr>
      <w:r w:rsidRPr="00017B4D">
        <w:rPr>
          <w:rStyle w:val="FontStyle71"/>
          <w:sz w:val="28"/>
          <w:szCs w:val="28"/>
        </w:rPr>
        <w:t>Стратегия развития воспитания в Российской Федерации на период до 2025 года (утверждена Распоряжением Правительства Российской Федерации от 29 мая 2015 г. N 996-р).</w:t>
      </w:r>
    </w:p>
    <w:p w:rsidR="009965ED" w:rsidRPr="00017B4D" w:rsidRDefault="009965ED" w:rsidP="00F14F7B">
      <w:pPr>
        <w:pStyle w:val="Style37"/>
        <w:widowControl/>
        <w:tabs>
          <w:tab w:val="left" w:pos="426"/>
        </w:tabs>
        <w:spacing w:before="10" w:line="240" w:lineRule="auto"/>
        <w:ind w:hanging="284"/>
        <w:rPr>
          <w:rStyle w:val="FontStyle71"/>
          <w:sz w:val="28"/>
          <w:szCs w:val="28"/>
        </w:rPr>
      </w:pPr>
    </w:p>
    <w:p w:rsidR="009965ED" w:rsidRPr="00017B4D" w:rsidRDefault="00067B13" w:rsidP="00F14F7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>Основной список</w:t>
      </w:r>
    </w:p>
    <w:p w:rsidR="009965ED" w:rsidRDefault="00067B13" w:rsidP="00F14F7B">
      <w:pPr>
        <w:spacing w:after="0" w:line="240" w:lineRule="auto"/>
        <w:ind w:hanging="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>Книги</w:t>
      </w:r>
    </w:p>
    <w:p w:rsidR="009965ED" w:rsidRPr="009F26E6" w:rsidRDefault="009965ED" w:rsidP="00F14F7B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r w:rsidRPr="009F26E6">
        <w:rPr>
          <w:sz w:val="28"/>
          <w:szCs w:val="28"/>
        </w:rPr>
        <w:t xml:space="preserve">Голованов В.П. Методика и технология работы педагога дополнительного образования: учеб. пособие для студ. учреждений сред. проф. Образования / В.П. Голованов. – М.: </w:t>
      </w:r>
      <w:proofErr w:type="spellStart"/>
      <w:r w:rsidRPr="009F26E6">
        <w:rPr>
          <w:sz w:val="28"/>
          <w:szCs w:val="28"/>
        </w:rPr>
        <w:t>Владос</w:t>
      </w:r>
      <w:proofErr w:type="spellEnd"/>
      <w:r w:rsidRPr="009F26E6">
        <w:rPr>
          <w:sz w:val="28"/>
          <w:szCs w:val="28"/>
        </w:rPr>
        <w:t xml:space="preserve">, 2014. – 239 с. </w:t>
      </w:r>
    </w:p>
    <w:p w:rsidR="009965ED" w:rsidRPr="009F26E6" w:rsidRDefault="009965ED" w:rsidP="00F14F7B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r w:rsidRPr="009F26E6">
        <w:rPr>
          <w:sz w:val="28"/>
          <w:szCs w:val="28"/>
        </w:rPr>
        <w:t xml:space="preserve">Вавилина </w:t>
      </w:r>
      <w:proofErr w:type="gramStart"/>
      <w:r w:rsidRPr="009F26E6">
        <w:rPr>
          <w:sz w:val="28"/>
          <w:szCs w:val="28"/>
        </w:rPr>
        <w:t>Е.М.,-</w:t>
      </w:r>
      <w:proofErr w:type="gramEnd"/>
      <w:r w:rsidRPr="009F26E6">
        <w:rPr>
          <w:sz w:val="28"/>
          <w:szCs w:val="28"/>
        </w:rPr>
        <w:t>«Экологическое воспитание в школе». –Волгоград: Учитель, 2008. -110с.</w:t>
      </w:r>
    </w:p>
    <w:p w:rsidR="009965ED" w:rsidRPr="000D6D7E" w:rsidRDefault="009965ED" w:rsidP="00F14F7B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r w:rsidRPr="009F26E6">
        <w:rPr>
          <w:sz w:val="28"/>
          <w:szCs w:val="28"/>
        </w:rPr>
        <w:t xml:space="preserve">Дополнительное образование обучающихся: сборник авторских программ / ред. сост. З.И. </w:t>
      </w:r>
      <w:proofErr w:type="spellStart"/>
      <w:r w:rsidRPr="009F26E6">
        <w:rPr>
          <w:sz w:val="28"/>
          <w:szCs w:val="28"/>
        </w:rPr>
        <w:t>Невдахина</w:t>
      </w:r>
      <w:proofErr w:type="spellEnd"/>
      <w:r w:rsidRPr="009F26E6">
        <w:rPr>
          <w:sz w:val="28"/>
          <w:szCs w:val="28"/>
        </w:rPr>
        <w:t xml:space="preserve">. – </w:t>
      </w:r>
      <w:proofErr w:type="spellStart"/>
      <w:r w:rsidRPr="009F26E6">
        <w:rPr>
          <w:sz w:val="28"/>
          <w:szCs w:val="28"/>
        </w:rPr>
        <w:t>Вып</w:t>
      </w:r>
      <w:proofErr w:type="spellEnd"/>
      <w:r w:rsidRPr="009F26E6">
        <w:rPr>
          <w:sz w:val="28"/>
          <w:szCs w:val="28"/>
        </w:rPr>
        <w:t xml:space="preserve">. 3. – М.: Народное образование, 2010. – 416 с. </w:t>
      </w:r>
    </w:p>
    <w:p w:rsidR="009965ED" w:rsidRPr="009F26E6" w:rsidRDefault="009965ED" w:rsidP="00F14F7B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proofErr w:type="spellStart"/>
      <w:r w:rsidRPr="009F26E6">
        <w:rPr>
          <w:sz w:val="28"/>
          <w:szCs w:val="28"/>
        </w:rPr>
        <w:lastRenderedPageBreak/>
        <w:t>Колеченко</w:t>
      </w:r>
      <w:proofErr w:type="spellEnd"/>
      <w:r w:rsidRPr="009F26E6">
        <w:rPr>
          <w:sz w:val="28"/>
          <w:szCs w:val="28"/>
        </w:rPr>
        <w:t xml:space="preserve"> А.К. Энциклопедия педагогических технологий: Пособие для преподавателей / А.К. </w:t>
      </w:r>
      <w:proofErr w:type="spellStart"/>
      <w:r w:rsidRPr="009F26E6">
        <w:rPr>
          <w:sz w:val="28"/>
          <w:szCs w:val="28"/>
        </w:rPr>
        <w:t>Колечен</w:t>
      </w:r>
      <w:r>
        <w:rPr>
          <w:sz w:val="28"/>
          <w:szCs w:val="28"/>
        </w:rPr>
        <w:t>ко</w:t>
      </w:r>
      <w:proofErr w:type="spellEnd"/>
      <w:r>
        <w:rPr>
          <w:sz w:val="28"/>
          <w:szCs w:val="28"/>
        </w:rPr>
        <w:t>. – СПб: КАРО, 2011. – 368 с.</w:t>
      </w:r>
    </w:p>
    <w:p w:rsidR="009965ED" w:rsidRPr="009F26E6" w:rsidRDefault="009965ED" w:rsidP="00F14F7B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proofErr w:type="spellStart"/>
      <w:r w:rsidRPr="009F26E6">
        <w:rPr>
          <w:sz w:val="28"/>
          <w:szCs w:val="28"/>
        </w:rPr>
        <w:t>Масалимов</w:t>
      </w:r>
      <w:proofErr w:type="spellEnd"/>
      <w:r w:rsidRPr="009F26E6">
        <w:rPr>
          <w:sz w:val="28"/>
          <w:szCs w:val="28"/>
        </w:rPr>
        <w:t xml:space="preserve"> Т.Х., </w:t>
      </w:r>
      <w:proofErr w:type="spellStart"/>
      <w:r w:rsidRPr="009F26E6">
        <w:rPr>
          <w:sz w:val="28"/>
          <w:szCs w:val="28"/>
        </w:rPr>
        <w:t>Ахадуллин</w:t>
      </w:r>
      <w:proofErr w:type="spellEnd"/>
      <w:r w:rsidRPr="009F26E6">
        <w:rPr>
          <w:sz w:val="28"/>
          <w:szCs w:val="28"/>
        </w:rPr>
        <w:t xml:space="preserve"> </w:t>
      </w:r>
      <w:proofErr w:type="gramStart"/>
      <w:r w:rsidRPr="009F26E6">
        <w:rPr>
          <w:sz w:val="28"/>
          <w:szCs w:val="28"/>
        </w:rPr>
        <w:t>В.Ф.,-</w:t>
      </w:r>
      <w:proofErr w:type="gramEnd"/>
      <w:r w:rsidRPr="009F26E6">
        <w:rPr>
          <w:sz w:val="28"/>
          <w:szCs w:val="28"/>
        </w:rPr>
        <w:t xml:space="preserve"> «Художественный войлок» -Уфа: </w:t>
      </w:r>
      <w:proofErr w:type="spellStart"/>
      <w:r w:rsidRPr="009F26E6">
        <w:rPr>
          <w:sz w:val="28"/>
          <w:szCs w:val="28"/>
        </w:rPr>
        <w:t>Китап</w:t>
      </w:r>
      <w:proofErr w:type="spellEnd"/>
      <w:r w:rsidRPr="009F26E6">
        <w:rPr>
          <w:sz w:val="28"/>
          <w:szCs w:val="28"/>
        </w:rPr>
        <w:t>, 2007.- 110с.</w:t>
      </w:r>
    </w:p>
    <w:p w:rsidR="009965ED" w:rsidRDefault="009965ED" w:rsidP="00F14F7B">
      <w:pPr>
        <w:pStyle w:val="a4"/>
        <w:numPr>
          <w:ilvl w:val="0"/>
          <w:numId w:val="24"/>
        </w:numPr>
        <w:ind w:left="0" w:hanging="284"/>
        <w:jc w:val="both"/>
        <w:rPr>
          <w:sz w:val="28"/>
          <w:szCs w:val="28"/>
        </w:rPr>
      </w:pPr>
      <w:proofErr w:type="spellStart"/>
      <w:r w:rsidRPr="009F26E6">
        <w:rPr>
          <w:sz w:val="28"/>
          <w:szCs w:val="28"/>
        </w:rPr>
        <w:t>Пурик</w:t>
      </w:r>
      <w:proofErr w:type="spellEnd"/>
      <w:r w:rsidRPr="009F26E6">
        <w:rPr>
          <w:sz w:val="28"/>
          <w:szCs w:val="28"/>
        </w:rPr>
        <w:t xml:space="preserve"> Э.Э., </w:t>
      </w:r>
      <w:proofErr w:type="spellStart"/>
      <w:r w:rsidRPr="009F26E6">
        <w:rPr>
          <w:sz w:val="28"/>
          <w:szCs w:val="28"/>
        </w:rPr>
        <w:t>Ахадуллина</w:t>
      </w:r>
      <w:proofErr w:type="spellEnd"/>
      <w:r w:rsidRPr="009F26E6">
        <w:rPr>
          <w:sz w:val="28"/>
          <w:szCs w:val="28"/>
        </w:rPr>
        <w:t xml:space="preserve"> Н.Э. – «Изобразительное искусство». – Уфа: </w:t>
      </w:r>
      <w:proofErr w:type="spellStart"/>
      <w:r w:rsidRPr="009F26E6">
        <w:rPr>
          <w:sz w:val="28"/>
          <w:szCs w:val="28"/>
        </w:rPr>
        <w:t>Китап</w:t>
      </w:r>
      <w:proofErr w:type="spellEnd"/>
      <w:r w:rsidRPr="009F26E6">
        <w:rPr>
          <w:sz w:val="28"/>
          <w:szCs w:val="28"/>
        </w:rPr>
        <w:t>, 2003. – 215 с, 2007 – 175 с.</w:t>
      </w:r>
    </w:p>
    <w:p w:rsidR="00F14F7B" w:rsidRPr="00F14F7B" w:rsidRDefault="00F14F7B" w:rsidP="00F14F7B">
      <w:pPr>
        <w:pStyle w:val="a4"/>
        <w:ind w:left="0" w:hanging="284"/>
        <w:jc w:val="both"/>
        <w:rPr>
          <w:sz w:val="28"/>
          <w:szCs w:val="28"/>
        </w:rPr>
      </w:pPr>
    </w:p>
    <w:p w:rsidR="009965ED" w:rsidRPr="00017B4D" w:rsidRDefault="00F14F7B" w:rsidP="00F14F7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>Статьи из журналов</w:t>
      </w:r>
    </w:p>
    <w:p w:rsidR="009965ED" w:rsidRPr="00017B4D" w:rsidRDefault="00F14F7B" w:rsidP="00F14F7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9965ED" w:rsidRPr="00017B4D">
        <w:rPr>
          <w:rFonts w:ascii="Times New Roman" w:hAnsi="Times New Roman" w:cs="Times New Roman"/>
          <w:sz w:val="28"/>
          <w:szCs w:val="28"/>
        </w:rPr>
        <w:t xml:space="preserve">Горский В.А. Технология разработки авторской программы дополнительного образования обучающихся // Дополнительное образование. – 2001, № 1. – с.30-31. </w:t>
      </w:r>
    </w:p>
    <w:p w:rsidR="009965ED" w:rsidRPr="00017B4D" w:rsidRDefault="00F14F7B" w:rsidP="00F14F7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965ED" w:rsidRPr="00017B4D">
        <w:rPr>
          <w:rFonts w:ascii="Times New Roman" w:hAnsi="Times New Roman" w:cs="Times New Roman"/>
          <w:sz w:val="28"/>
          <w:szCs w:val="28"/>
        </w:rPr>
        <w:t xml:space="preserve">Строкова Т.А. Мониторинг качества образования школьника // Педагогика. – 2003, № 7. – с.61-66. </w:t>
      </w:r>
    </w:p>
    <w:p w:rsidR="009965ED" w:rsidRPr="00017B4D" w:rsidRDefault="00F14F7B" w:rsidP="00F14F7B">
      <w:pPr>
        <w:spacing w:after="0" w:line="240" w:lineRule="auto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>Электронные ресурсы</w:t>
      </w:r>
    </w:p>
    <w:p w:rsidR="009965ED" w:rsidRPr="00017B4D" w:rsidRDefault="009965ED" w:rsidP="00F14F7B">
      <w:pPr>
        <w:pStyle w:val="a4"/>
        <w:numPr>
          <w:ilvl w:val="0"/>
          <w:numId w:val="22"/>
        </w:numPr>
        <w:ind w:left="0" w:hanging="284"/>
        <w:contextualSpacing/>
        <w:jc w:val="both"/>
        <w:rPr>
          <w:sz w:val="28"/>
          <w:szCs w:val="28"/>
        </w:rPr>
      </w:pPr>
      <w:r w:rsidRPr="00017B4D">
        <w:rPr>
          <w:sz w:val="28"/>
          <w:szCs w:val="28"/>
        </w:rPr>
        <w:t xml:space="preserve">Московский государственный университет им. </w:t>
      </w:r>
      <w:proofErr w:type="spellStart"/>
      <w:r w:rsidRPr="00017B4D">
        <w:rPr>
          <w:sz w:val="28"/>
          <w:szCs w:val="28"/>
        </w:rPr>
        <w:t>М.В.Ломоносова</w:t>
      </w:r>
      <w:proofErr w:type="spellEnd"/>
      <w:r w:rsidRPr="00017B4D">
        <w:rPr>
          <w:sz w:val="28"/>
          <w:szCs w:val="28"/>
        </w:rPr>
        <w:t xml:space="preserve">: [Электронный ресурс]. М., 1997-2012. URL: http://www.msu.ru. (Дата обращения: 18.02.2012). Ссылка на </w:t>
      </w:r>
      <w:proofErr w:type="spellStart"/>
      <w:r w:rsidRPr="00017B4D">
        <w:rPr>
          <w:sz w:val="28"/>
          <w:szCs w:val="28"/>
        </w:rPr>
        <w:t>web</w:t>
      </w:r>
      <w:proofErr w:type="spellEnd"/>
      <w:r w:rsidRPr="00017B4D">
        <w:rPr>
          <w:sz w:val="28"/>
          <w:szCs w:val="28"/>
        </w:rPr>
        <w:t xml:space="preserve">-страницу: </w:t>
      </w:r>
    </w:p>
    <w:p w:rsidR="009965ED" w:rsidRPr="00017B4D" w:rsidRDefault="009965ED" w:rsidP="00F14F7B">
      <w:pPr>
        <w:pStyle w:val="a4"/>
        <w:numPr>
          <w:ilvl w:val="0"/>
          <w:numId w:val="22"/>
        </w:numPr>
        <w:ind w:left="0" w:hanging="284"/>
        <w:contextualSpacing/>
        <w:jc w:val="both"/>
        <w:rPr>
          <w:sz w:val="28"/>
          <w:szCs w:val="28"/>
        </w:rPr>
      </w:pPr>
      <w:r w:rsidRPr="00017B4D">
        <w:rPr>
          <w:sz w:val="28"/>
          <w:szCs w:val="28"/>
        </w:rPr>
        <w:t xml:space="preserve"> Информация для поступающих: [Электронный ресурс] // Московский государственный университет им. </w:t>
      </w:r>
      <w:proofErr w:type="spellStart"/>
      <w:r w:rsidRPr="00017B4D">
        <w:rPr>
          <w:sz w:val="28"/>
          <w:szCs w:val="28"/>
        </w:rPr>
        <w:t>М.В.Ломоносова</w:t>
      </w:r>
      <w:proofErr w:type="spellEnd"/>
      <w:r w:rsidRPr="00017B4D">
        <w:rPr>
          <w:sz w:val="28"/>
          <w:szCs w:val="28"/>
        </w:rPr>
        <w:t xml:space="preserve">. М., 1997-2012. URL: http://www.msu.ru/entrance/. (Дата обращения: 18.02.2012). Ссылка на </w:t>
      </w:r>
      <w:proofErr w:type="spellStart"/>
      <w:r w:rsidRPr="00017B4D">
        <w:rPr>
          <w:sz w:val="28"/>
          <w:szCs w:val="28"/>
        </w:rPr>
        <w:t>on</w:t>
      </w:r>
      <w:proofErr w:type="spellEnd"/>
      <w:r w:rsidRPr="00017B4D">
        <w:rPr>
          <w:sz w:val="28"/>
          <w:szCs w:val="28"/>
        </w:rPr>
        <w:t>-</w:t>
      </w:r>
      <w:proofErr w:type="spellStart"/>
      <w:r w:rsidRPr="00017B4D">
        <w:rPr>
          <w:sz w:val="28"/>
          <w:szCs w:val="28"/>
        </w:rPr>
        <w:t>line</w:t>
      </w:r>
      <w:proofErr w:type="spellEnd"/>
      <w:r w:rsidRPr="00017B4D">
        <w:rPr>
          <w:sz w:val="28"/>
          <w:szCs w:val="28"/>
        </w:rPr>
        <w:t xml:space="preserve">-журнал: </w:t>
      </w:r>
    </w:p>
    <w:p w:rsidR="009965ED" w:rsidRDefault="009965ED" w:rsidP="00F14F7B">
      <w:pPr>
        <w:pStyle w:val="a4"/>
        <w:numPr>
          <w:ilvl w:val="0"/>
          <w:numId w:val="22"/>
        </w:numPr>
        <w:ind w:left="0" w:hanging="284"/>
        <w:contextualSpacing/>
        <w:jc w:val="both"/>
        <w:rPr>
          <w:sz w:val="28"/>
          <w:szCs w:val="28"/>
          <w:lang w:val="en-US"/>
        </w:rPr>
      </w:pPr>
      <w:r w:rsidRPr="00017B4D">
        <w:rPr>
          <w:sz w:val="28"/>
          <w:szCs w:val="28"/>
        </w:rPr>
        <w:t xml:space="preserve"> Секретарь-референт. 2011. №7: [Электронный ресурс]. </w:t>
      </w:r>
      <w:r w:rsidRPr="0093055B">
        <w:rPr>
          <w:sz w:val="28"/>
          <w:szCs w:val="28"/>
          <w:lang w:val="en-US"/>
        </w:rPr>
        <w:t>URL</w:t>
      </w:r>
      <w:r w:rsidRPr="009965ED">
        <w:rPr>
          <w:sz w:val="28"/>
          <w:szCs w:val="28"/>
        </w:rPr>
        <w:t xml:space="preserve">: </w:t>
      </w:r>
      <w:r w:rsidRPr="0093055B">
        <w:rPr>
          <w:sz w:val="28"/>
          <w:szCs w:val="28"/>
          <w:lang w:val="en-US"/>
        </w:rPr>
        <w:t>http</w:t>
      </w:r>
      <w:r w:rsidRPr="009965ED">
        <w:rPr>
          <w:sz w:val="28"/>
          <w:szCs w:val="28"/>
        </w:rPr>
        <w:t>://</w:t>
      </w:r>
      <w:r w:rsidRPr="0093055B">
        <w:rPr>
          <w:sz w:val="28"/>
          <w:szCs w:val="28"/>
          <w:lang w:val="en-US"/>
        </w:rPr>
        <w:t>www</w:t>
      </w:r>
      <w:r w:rsidRPr="009965ED">
        <w:rPr>
          <w:sz w:val="28"/>
          <w:szCs w:val="28"/>
        </w:rPr>
        <w:t>.</w:t>
      </w:r>
      <w:proofErr w:type="spellStart"/>
      <w:r w:rsidRPr="0093055B">
        <w:rPr>
          <w:sz w:val="28"/>
          <w:szCs w:val="28"/>
          <w:lang w:val="en-US"/>
        </w:rPr>
        <w:t>profiz</w:t>
      </w:r>
      <w:proofErr w:type="spellEnd"/>
      <w:r w:rsidRPr="009965ED">
        <w:rPr>
          <w:sz w:val="28"/>
          <w:szCs w:val="28"/>
        </w:rPr>
        <w:t>.</w:t>
      </w:r>
      <w:proofErr w:type="spellStart"/>
      <w:r w:rsidRPr="0093055B">
        <w:rPr>
          <w:sz w:val="28"/>
          <w:szCs w:val="28"/>
          <w:lang w:val="en-US"/>
        </w:rPr>
        <w:t>ru</w:t>
      </w:r>
      <w:proofErr w:type="spellEnd"/>
      <w:r w:rsidRPr="009965ED">
        <w:rPr>
          <w:sz w:val="28"/>
          <w:szCs w:val="28"/>
        </w:rPr>
        <w:t>/</w:t>
      </w:r>
      <w:proofErr w:type="spellStart"/>
      <w:r w:rsidRPr="0093055B">
        <w:rPr>
          <w:sz w:val="28"/>
          <w:szCs w:val="28"/>
          <w:lang w:val="en-US"/>
        </w:rPr>
        <w:t>sr</w:t>
      </w:r>
      <w:proofErr w:type="spellEnd"/>
      <w:r w:rsidRPr="009965ED">
        <w:rPr>
          <w:sz w:val="28"/>
          <w:szCs w:val="28"/>
        </w:rPr>
        <w:t xml:space="preserve">/7_2011. </w:t>
      </w:r>
      <w:r w:rsidRPr="00017B4D">
        <w:rPr>
          <w:sz w:val="28"/>
          <w:szCs w:val="28"/>
        </w:rPr>
        <w:t xml:space="preserve">(Дата обращения: 18.02.2012). Ссылка на </w:t>
      </w:r>
      <w:proofErr w:type="spellStart"/>
      <w:r w:rsidRPr="00017B4D">
        <w:rPr>
          <w:sz w:val="28"/>
          <w:szCs w:val="28"/>
        </w:rPr>
        <w:t>on</w:t>
      </w:r>
      <w:proofErr w:type="spellEnd"/>
      <w:r w:rsidRPr="00017B4D">
        <w:rPr>
          <w:sz w:val="28"/>
          <w:szCs w:val="28"/>
        </w:rPr>
        <w:t>-</w:t>
      </w:r>
      <w:proofErr w:type="spellStart"/>
      <w:r w:rsidRPr="00017B4D">
        <w:rPr>
          <w:sz w:val="28"/>
          <w:szCs w:val="28"/>
        </w:rPr>
        <w:t>line</w:t>
      </w:r>
      <w:proofErr w:type="spellEnd"/>
      <w:r w:rsidRPr="00017B4D">
        <w:rPr>
          <w:sz w:val="28"/>
          <w:szCs w:val="28"/>
        </w:rPr>
        <w:t xml:space="preserve">-статью: 4. Каменева Е.М. Формы регистрации документов: // Секретарь- референт. </w:t>
      </w:r>
      <w:r w:rsidRPr="00017B4D">
        <w:rPr>
          <w:sz w:val="28"/>
          <w:szCs w:val="28"/>
          <w:lang w:val="en-US"/>
        </w:rPr>
        <w:t xml:space="preserve">2011. № 7. URL: http://www.profiz.ru/sr/7_2011/ </w:t>
      </w:r>
      <w:proofErr w:type="spellStart"/>
      <w:r w:rsidRPr="00017B4D">
        <w:rPr>
          <w:sz w:val="28"/>
          <w:szCs w:val="28"/>
          <w:lang w:val="en-US"/>
        </w:rPr>
        <w:t>formy_registracii_dokov</w:t>
      </w:r>
      <w:proofErr w:type="spellEnd"/>
      <w:r w:rsidRPr="00017B4D">
        <w:rPr>
          <w:sz w:val="28"/>
          <w:szCs w:val="28"/>
          <w:lang w:val="en-US"/>
        </w:rPr>
        <w:t>. (</w:t>
      </w:r>
      <w:r w:rsidRPr="00017B4D">
        <w:rPr>
          <w:sz w:val="28"/>
          <w:szCs w:val="28"/>
        </w:rPr>
        <w:t>Дата</w:t>
      </w:r>
      <w:r w:rsidRPr="00017B4D">
        <w:rPr>
          <w:sz w:val="28"/>
          <w:szCs w:val="28"/>
          <w:lang w:val="en-US"/>
        </w:rPr>
        <w:t xml:space="preserve"> </w:t>
      </w:r>
      <w:r w:rsidRPr="00017B4D">
        <w:rPr>
          <w:sz w:val="28"/>
          <w:szCs w:val="28"/>
        </w:rPr>
        <w:t>обращения</w:t>
      </w:r>
      <w:r w:rsidRPr="00017B4D">
        <w:rPr>
          <w:sz w:val="28"/>
          <w:szCs w:val="28"/>
          <w:lang w:val="en-US"/>
        </w:rPr>
        <w:t>: 18.02.2012).</w:t>
      </w:r>
    </w:p>
    <w:p w:rsidR="009965ED" w:rsidRPr="009F26E6" w:rsidRDefault="009965ED" w:rsidP="00F14F7B">
      <w:pPr>
        <w:ind w:hanging="284"/>
        <w:contextualSpacing/>
        <w:jc w:val="both"/>
        <w:rPr>
          <w:sz w:val="28"/>
          <w:szCs w:val="28"/>
          <w:lang w:val="en-US"/>
        </w:rPr>
      </w:pPr>
    </w:p>
    <w:p w:rsidR="009965ED" w:rsidRPr="00017B4D" w:rsidRDefault="00F14F7B" w:rsidP="00F14F7B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CB396A">
        <w:rPr>
          <w:rFonts w:ascii="Times New Roman" w:hAnsi="Times New Roman" w:cs="Times New Roman"/>
          <w:b/>
          <w:sz w:val="28"/>
          <w:szCs w:val="28"/>
          <w:lang w:val="en-US"/>
        </w:rPr>
        <w:tab/>
      </w:r>
      <w:r w:rsidR="009965ED" w:rsidRPr="00017B4D">
        <w:rPr>
          <w:rFonts w:ascii="Times New Roman" w:hAnsi="Times New Roman" w:cs="Times New Roman"/>
          <w:b/>
          <w:sz w:val="28"/>
          <w:szCs w:val="28"/>
        </w:rPr>
        <w:t xml:space="preserve">Ссылка на </w:t>
      </w:r>
      <w:proofErr w:type="spellStart"/>
      <w:r w:rsidR="009965ED" w:rsidRPr="00017B4D">
        <w:rPr>
          <w:rFonts w:ascii="Times New Roman" w:hAnsi="Times New Roman" w:cs="Times New Roman"/>
          <w:b/>
          <w:sz w:val="28"/>
          <w:szCs w:val="28"/>
        </w:rPr>
        <w:t>on</w:t>
      </w:r>
      <w:proofErr w:type="spellEnd"/>
      <w:r w:rsidR="009965ED" w:rsidRPr="00017B4D">
        <w:rPr>
          <w:rFonts w:ascii="Times New Roman" w:hAnsi="Times New Roman" w:cs="Times New Roman"/>
          <w:b/>
          <w:sz w:val="28"/>
          <w:szCs w:val="28"/>
        </w:rPr>
        <w:t>-</w:t>
      </w:r>
      <w:proofErr w:type="spellStart"/>
      <w:r w:rsidR="009965ED" w:rsidRPr="00017B4D">
        <w:rPr>
          <w:rFonts w:ascii="Times New Roman" w:hAnsi="Times New Roman" w:cs="Times New Roman"/>
          <w:b/>
          <w:sz w:val="28"/>
          <w:szCs w:val="28"/>
        </w:rPr>
        <w:t>line</w:t>
      </w:r>
      <w:proofErr w:type="spellEnd"/>
      <w:r w:rsidR="009965ED" w:rsidRPr="00017B4D">
        <w:rPr>
          <w:rFonts w:ascii="Times New Roman" w:hAnsi="Times New Roman" w:cs="Times New Roman"/>
          <w:b/>
          <w:sz w:val="28"/>
          <w:szCs w:val="28"/>
        </w:rPr>
        <w:t>-книгу</w:t>
      </w:r>
      <w:r w:rsidR="009965ED" w:rsidRPr="00017B4D">
        <w:rPr>
          <w:rFonts w:ascii="Times New Roman" w:hAnsi="Times New Roman" w:cs="Times New Roman"/>
          <w:sz w:val="28"/>
          <w:szCs w:val="28"/>
        </w:rPr>
        <w:t>:</w:t>
      </w:r>
    </w:p>
    <w:p w:rsidR="009965ED" w:rsidRPr="00017B4D" w:rsidRDefault="009965ED" w:rsidP="00F14F7B">
      <w:pPr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017B4D">
        <w:rPr>
          <w:rFonts w:ascii="Times New Roman" w:hAnsi="Times New Roman" w:cs="Times New Roman"/>
          <w:sz w:val="28"/>
          <w:szCs w:val="28"/>
        </w:rPr>
        <w:t xml:space="preserve">1. Степанов В. Интернет в профессиональной информационной деятельности: [Электронный ресурс]. 2002-2006. URL: http://textbook.vadimstepanov.ru. (Дата обращения: 18.02.2012). </w:t>
      </w:r>
    </w:p>
    <w:p w:rsidR="009965ED" w:rsidRDefault="009965ED" w:rsidP="00F14F7B">
      <w:pPr>
        <w:ind w:left="567" w:hanging="283"/>
        <w:jc w:val="both"/>
        <w:rPr>
          <w:sz w:val="28"/>
          <w:szCs w:val="28"/>
        </w:rPr>
      </w:pPr>
    </w:p>
    <w:p w:rsidR="009965ED" w:rsidRPr="009E2BA7" w:rsidRDefault="009965ED" w:rsidP="009965ED">
      <w:pPr>
        <w:pStyle w:val="a4"/>
        <w:ind w:left="644"/>
      </w:pPr>
    </w:p>
    <w:p w:rsidR="002C5A88" w:rsidRDefault="002C5A8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14F7B" w:rsidRDefault="00F14F7B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08D8" w:rsidRDefault="008908D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072FA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A88" w:rsidRDefault="002C5A88" w:rsidP="007C578A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4C6C71" w:rsidRDefault="004C6C71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C6C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3363" cy="3355022"/>
            <wp:effectExtent l="0" t="0" r="3810" b="0"/>
            <wp:docPr id="5" name="Рисунок 5" descr="C:\Users\МиА\Desktop\Модуль Войлок ММР2020\войлок\плорский в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А\Desktop\Модуль Войлок ММР2020\войлок\плорский в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6030" cy="337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Плоское изделие с орнаментом </w:t>
      </w:r>
      <w:r w:rsidR="0053621F">
        <w:rPr>
          <w:rFonts w:ascii="Times New Roman" w:hAnsi="Times New Roman" w:cs="Times New Roman"/>
          <w:sz w:val="28"/>
          <w:szCs w:val="28"/>
        </w:rPr>
        <w:t>(техника</w:t>
      </w:r>
      <w:r>
        <w:rPr>
          <w:rFonts w:ascii="Times New Roman" w:hAnsi="Times New Roman" w:cs="Times New Roman"/>
          <w:sz w:val="28"/>
          <w:szCs w:val="28"/>
        </w:rPr>
        <w:t xml:space="preserve"> мокрого валяния</w:t>
      </w:r>
      <w:r w:rsidR="0053621F">
        <w:rPr>
          <w:rFonts w:ascii="Times New Roman" w:hAnsi="Times New Roman" w:cs="Times New Roman"/>
          <w:sz w:val="28"/>
          <w:szCs w:val="28"/>
        </w:rPr>
        <w:t>)</w:t>
      </w: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71" w:rsidRDefault="0053621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6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22040" cy="3498261"/>
            <wp:effectExtent l="0" t="0" r="0" b="6985"/>
            <wp:docPr id="8" name="Рисунок 8" descr="C:\Users\МиА\Desktop\Модуль Войлок ММР2020\войлок\Рябинка и више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А\Desktop\Модуль Войлок ММР2020\войлок\Рябинка и вишен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" t="3975" b="21335"/>
                    <a:stretch/>
                  </pic:blipFill>
                  <pic:spPr bwMode="auto">
                    <a:xfrm>
                      <a:off x="0" y="0"/>
                      <a:ext cx="3645523" cy="3520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621F" w:rsidRDefault="0053621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621F" w:rsidRPr="004C6C71" w:rsidRDefault="0053621F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Броши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Рябинушка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и «Вишенка» (техника мокрого валяния)</w:t>
      </w:r>
    </w:p>
    <w:p w:rsidR="004C6C71" w:rsidRDefault="004C6C71" w:rsidP="004C6C7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6C71" w:rsidRDefault="004C6C71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C6C71" w:rsidRDefault="0053621F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7219C7" w:rsidRDefault="007219C7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219C7" w:rsidRDefault="007219C7" w:rsidP="007219C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9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7200" cy="3257550"/>
            <wp:effectExtent l="0" t="0" r="0" b="0"/>
            <wp:docPr id="9" name="Рисунок 9" descr="C:\Users\МиА\Desktop\Модуль Войлок ММР2020\войлок\Я и Адель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А\Desktop\Модуль Войлок ММР2020\войлок\Я и Адель выстав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7" t="13636" r="8144"/>
                    <a:stretch/>
                  </pic:blipFill>
                  <pic:spPr bwMode="auto">
                    <a:xfrm>
                      <a:off x="0" y="0"/>
                      <a:ext cx="4270060" cy="3259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5DA" w:rsidRDefault="004A15DA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A88" w:rsidRDefault="00FC6FC8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работ из войлока</w:t>
      </w:r>
    </w:p>
    <w:p w:rsidR="0053621F" w:rsidRDefault="0053621F" w:rsidP="00FC6FC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5A88" w:rsidRDefault="002C5A88" w:rsidP="002C5A8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C5A88" w:rsidRPr="002C5A88" w:rsidRDefault="002C5A88" w:rsidP="002C5A8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F50B3" w:rsidRDefault="002C5A88" w:rsidP="002C5A88">
      <w:pPr>
        <w:jc w:val="center"/>
        <w:rPr>
          <w:rFonts w:ascii="Times New Roman" w:hAnsi="Times New Roman" w:cs="Times New Roman"/>
          <w:sz w:val="28"/>
          <w:szCs w:val="28"/>
        </w:rPr>
      </w:pPr>
      <w:r w:rsidRPr="002C5A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5790" cy="3311842"/>
            <wp:effectExtent l="0" t="0" r="3810" b="3175"/>
            <wp:docPr id="1" name="Рисунок 1" descr="C:\Users\МиА\Desktop\адрес детства 2018\совр.вой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А\Desktop\адрес детства 2018\совр.войл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729" cy="334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5A88" w:rsidRDefault="002C5A88" w:rsidP="00AD6D4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«Новогодние елочки»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топиарии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войлочными шариками</w:t>
      </w:r>
    </w:p>
    <w:p w:rsidR="009E6D08" w:rsidRDefault="009E6D08" w:rsidP="00AD6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15DA" w:rsidRDefault="004A15DA" w:rsidP="00AD6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6D08" w:rsidRDefault="009E6D08" w:rsidP="00AD6D4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6D08" w:rsidRDefault="0053621F" w:rsidP="009E6D0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</w:t>
      </w:r>
    </w:p>
    <w:p w:rsidR="00F6275D" w:rsidRDefault="009E6D08" w:rsidP="00F6275D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  <w:r w:rsidRPr="009E6D0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0900" cy="3192145"/>
            <wp:effectExtent l="0" t="0" r="0" b="8255"/>
            <wp:docPr id="3" name="Рисунок 3" descr="C:\Users\МиА\Desktop\РГО\вой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А\Desktop\РГО\войло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77" cy="319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2517">
        <w:rPr>
          <w:rFonts w:ascii="Times New Roman" w:hAnsi="Times New Roman" w:cs="Times New Roman"/>
          <w:sz w:val="28"/>
          <w:szCs w:val="28"/>
        </w:rPr>
        <w:t xml:space="preserve">    </w:t>
      </w:r>
      <w:r w:rsidR="00FA2517">
        <w:rPr>
          <w:noProof/>
          <w:lang w:eastAsia="ru-RU"/>
        </w:rPr>
        <w:drawing>
          <wp:inline distT="0" distB="0" distL="0" distR="0" wp14:anchorId="21A71A96" wp14:editId="22B3B074">
            <wp:extent cx="2414587" cy="3219450"/>
            <wp:effectExtent l="0" t="0" r="5080" b="0"/>
            <wp:docPr id="6" name="Рисунок 6" descr="https://sun9-45.userapi.com/c849432/v849432374/5c3a5/Gu2oH8d4s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5.userapi.com/c849432/v849432374/5c3a5/Gu2oH8d4s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88" cy="324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D08" w:rsidRDefault="009E6D08" w:rsidP="009A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Изготовление цветов</w:t>
      </w:r>
      <w:r w:rsidR="00FA2517">
        <w:rPr>
          <w:rFonts w:ascii="Times New Roman" w:hAnsi="Times New Roman" w:cs="Times New Roman"/>
          <w:sz w:val="28"/>
          <w:szCs w:val="28"/>
        </w:rPr>
        <w:t xml:space="preserve"> и узоров</w:t>
      </w:r>
      <w:r>
        <w:rPr>
          <w:rFonts w:ascii="Times New Roman" w:hAnsi="Times New Roman" w:cs="Times New Roman"/>
          <w:sz w:val="28"/>
          <w:szCs w:val="28"/>
        </w:rPr>
        <w:t xml:space="preserve"> в технике сухого валяния</w:t>
      </w:r>
    </w:p>
    <w:p w:rsidR="009A01F9" w:rsidRDefault="009A01F9" w:rsidP="009E6D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1F9" w:rsidRDefault="009A01F9" w:rsidP="009E6D0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3B5D" w:rsidRDefault="00DD3B5D" w:rsidP="009A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94617" cy="3333750"/>
            <wp:effectExtent l="0" t="0" r="1270" b="0"/>
            <wp:docPr id="4" name="Рисунок 4" descr="https://sun9-5.userapi.com/c857224/v857224026/2fc91/H5Lu_5wee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c857224/v857224026/2fc91/H5Lu_5weeh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8" t="13651" r="14750" b="7103"/>
                    <a:stretch/>
                  </pic:blipFill>
                  <pic:spPr bwMode="auto">
                    <a:xfrm>
                      <a:off x="0" y="0"/>
                      <a:ext cx="4511859" cy="3346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B5D" w:rsidRDefault="00DD3B5D" w:rsidP="009A0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Готовое войлочное панно «Древо жизни с цветами»</w:t>
      </w:r>
    </w:p>
    <w:p w:rsidR="008F5192" w:rsidRDefault="008F5192" w:rsidP="00FA25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5192" w:rsidRDefault="008F5192" w:rsidP="00FA25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F67FF" w:rsidRDefault="008F67FF" w:rsidP="008F67F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8F5192" w:rsidRDefault="007C578A" w:rsidP="00F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5652" cy="2921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3W7atQnMZ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830" cy="292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8A" w:rsidRDefault="008F67FF" w:rsidP="00F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Узорное панно (техника сухого валяния)</w:t>
      </w:r>
    </w:p>
    <w:p w:rsidR="007C578A" w:rsidRDefault="007C578A" w:rsidP="00FA251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C578A" w:rsidRDefault="007C578A" w:rsidP="00F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68084" cy="4090669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EgclDHjQ0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115" cy="4096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517" w:rsidRPr="00AD6D45" w:rsidRDefault="008F67FF" w:rsidP="00FA251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Процесс коллективной работы по созданию панно</w:t>
      </w:r>
    </w:p>
    <w:sectPr w:rsidR="00FA2517" w:rsidRPr="00AD6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3D66710"/>
    <w:lvl w:ilvl="0">
      <w:numFmt w:val="bullet"/>
      <w:lvlText w:val="*"/>
      <w:lvlJc w:val="left"/>
    </w:lvl>
  </w:abstractNum>
  <w:abstractNum w:abstractNumId="1" w15:restartNumberingAfterBreak="0">
    <w:nsid w:val="093601CD"/>
    <w:multiLevelType w:val="multilevel"/>
    <w:tmpl w:val="676C38D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0C33283A"/>
    <w:multiLevelType w:val="hybridMultilevel"/>
    <w:tmpl w:val="F00A7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311BE"/>
    <w:multiLevelType w:val="hybridMultilevel"/>
    <w:tmpl w:val="C6AAFCA6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852F91"/>
    <w:multiLevelType w:val="hybridMultilevel"/>
    <w:tmpl w:val="3964122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F306B8"/>
    <w:multiLevelType w:val="hybridMultilevel"/>
    <w:tmpl w:val="9354AC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8E400E"/>
    <w:multiLevelType w:val="hybridMultilevel"/>
    <w:tmpl w:val="ED86F35E"/>
    <w:lvl w:ilvl="0" w:tplc="63D66710">
      <w:start w:val="65535"/>
      <w:numFmt w:val="bullet"/>
      <w:lvlText w:val="•"/>
      <w:lvlJc w:val="left"/>
      <w:pPr>
        <w:ind w:left="126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2CDE7316"/>
    <w:multiLevelType w:val="hybridMultilevel"/>
    <w:tmpl w:val="5B5C2FFC"/>
    <w:lvl w:ilvl="0" w:tplc="E736AF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ED26663"/>
    <w:multiLevelType w:val="hybridMultilevel"/>
    <w:tmpl w:val="A490B74A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EF21F1"/>
    <w:multiLevelType w:val="hybridMultilevel"/>
    <w:tmpl w:val="404C28F6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F6321"/>
    <w:multiLevelType w:val="hybridMultilevel"/>
    <w:tmpl w:val="CAE64D80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AB28B1"/>
    <w:multiLevelType w:val="hybridMultilevel"/>
    <w:tmpl w:val="65722098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307577"/>
    <w:multiLevelType w:val="hybridMultilevel"/>
    <w:tmpl w:val="3A6EE4F6"/>
    <w:lvl w:ilvl="0" w:tplc="47F86E2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86DD9"/>
    <w:multiLevelType w:val="hybridMultilevel"/>
    <w:tmpl w:val="0526CE60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833955"/>
    <w:multiLevelType w:val="hybridMultilevel"/>
    <w:tmpl w:val="73026E8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5A508F"/>
    <w:multiLevelType w:val="hybridMultilevel"/>
    <w:tmpl w:val="2208FF36"/>
    <w:lvl w:ilvl="0" w:tplc="63D66710">
      <w:start w:val="65535"/>
      <w:numFmt w:val="bullet"/>
      <w:lvlText w:val="•"/>
      <w:lvlJc w:val="left"/>
      <w:pPr>
        <w:ind w:left="106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4EDB66D9"/>
    <w:multiLevelType w:val="hybridMultilevel"/>
    <w:tmpl w:val="354A9F3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7E7123F"/>
    <w:multiLevelType w:val="hybridMultilevel"/>
    <w:tmpl w:val="90023460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237344"/>
    <w:multiLevelType w:val="hybridMultilevel"/>
    <w:tmpl w:val="44781824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47749BA"/>
    <w:multiLevelType w:val="hybridMultilevel"/>
    <w:tmpl w:val="FC10BAFE"/>
    <w:lvl w:ilvl="0" w:tplc="63D6671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66ADE"/>
    <w:multiLevelType w:val="hybridMultilevel"/>
    <w:tmpl w:val="16FE5198"/>
    <w:lvl w:ilvl="0" w:tplc="63D66710">
      <w:start w:val="65535"/>
      <w:numFmt w:val="bullet"/>
      <w:lvlText w:val="•"/>
      <w:lvlJc w:val="left"/>
      <w:pPr>
        <w:ind w:left="79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1" w15:restartNumberingAfterBreak="0">
    <w:nsid w:val="7AA6146F"/>
    <w:multiLevelType w:val="multilevel"/>
    <w:tmpl w:val="41C8E26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1"/>
  </w:num>
  <w:num w:numId="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0"/>
  </w:num>
  <w:num w:numId="7">
    <w:abstractNumId w:val="10"/>
  </w:num>
  <w:num w:numId="8">
    <w:abstractNumId w:val="4"/>
  </w:num>
  <w:num w:numId="9">
    <w:abstractNumId w:val="18"/>
  </w:num>
  <w:num w:numId="10">
    <w:abstractNumId w:val="6"/>
  </w:num>
  <w:num w:numId="11">
    <w:abstractNumId w:val="11"/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•"/>
        <w:legacy w:legacy="1" w:legacySpace="0" w:legacyIndent="350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12"/>
  </w:num>
  <w:num w:numId="15">
    <w:abstractNumId w:val="17"/>
  </w:num>
  <w:num w:numId="16">
    <w:abstractNumId w:val="8"/>
  </w:num>
  <w:num w:numId="17">
    <w:abstractNumId w:val="3"/>
  </w:num>
  <w:num w:numId="18">
    <w:abstractNumId w:val="9"/>
  </w:num>
  <w:num w:numId="19">
    <w:abstractNumId w:val="19"/>
  </w:num>
  <w:num w:numId="20">
    <w:abstractNumId w:val="13"/>
  </w:num>
  <w:num w:numId="21">
    <w:abstractNumId w:val="15"/>
  </w:num>
  <w:num w:numId="22">
    <w:abstractNumId w:val="5"/>
  </w:num>
  <w:num w:numId="23">
    <w:abstractNumId w:val="7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F20"/>
    <w:rsid w:val="00001C56"/>
    <w:rsid w:val="000226C9"/>
    <w:rsid w:val="000260A6"/>
    <w:rsid w:val="00067B13"/>
    <w:rsid w:val="00072FA4"/>
    <w:rsid w:val="00082E3E"/>
    <w:rsid w:val="000C2526"/>
    <w:rsid w:val="000D6D7E"/>
    <w:rsid w:val="000E63E2"/>
    <w:rsid w:val="0013715F"/>
    <w:rsid w:val="00165960"/>
    <w:rsid w:val="00165E2D"/>
    <w:rsid w:val="001B131D"/>
    <w:rsid w:val="00213996"/>
    <w:rsid w:val="00235D28"/>
    <w:rsid w:val="00242F61"/>
    <w:rsid w:val="002C5A88"/>
    <w:rsid w:val="002E2C1E"/>
    <w:rsid w:val="002F5095"/>
    <w:rsid w:val="00323F43"/>
    <w:rsid w:val="00364A67"/>
    <w:rsid w:val="00381F20"/>
    <w:rsid w:val="003A170B"/>
    <w:rsid w:val="003A7DA9"/>
    <w:rsid w:val="003D5D75"/>
    <w:rsid w:val="003F2536"/>
    <w:rsid w:val="00430310"/>
    <w:rsid w:val="004425A6"/>
    <w:rsid w:val="00446292"/>
    <w:rsid w:val="00456C76"/>
    <w:rsid w:val="00472BE8"/>
    <w:rsid w:val="0049684A"/>
    <w:rsid w:val="004A15DA"/>
    <w:rsid w:val="004B4F24"/>
    <w:rsid w:val="004C6C71"/>
    <w:rsid w:val="004C735D"/>
    <w:rsid w:val="00516D11"/>
    <w:rsid w:val="0053621F"/>
    <w:rsid w:val="00540BC7"/>
    <w:rsid w:val="00557B6D"/>
    <w:rsid w:val="005B79B6"/>
    <w:rsid w:val="005D7CF5"/>
    <w:rsid w:val="005F462F"/>
    <w:rsid w:val="006247A8"/>
    <w:rsid w:val="00673CCC"/>
    <w:rsid w:val="006C0008"/>
    <w:rsid w:val="006E09FD"/>
    <w:rsid w:val="0071418A"/>
    <w:rsid w:val="007141BA"/>
    <w:rsid w:val="007219C7"/>
    <w:rsid w:val="007C1BF6"/>
    <w:rsid w:val="007C578A"/>
    <w:rsid w:val="007E7644"/>
    <w:rsid w:val="007F0AB0"/>
    <w:rsid w:val="00803DD8"/>
    <w:rsid w:val="008411C2"/>
    <w:rsid w:val="008510B8"/>
    <w:rsid w:val="008908D8"/>
    <w:rsid w:val="008B6366"/>
    <w:rsid w:val="008E0F79"/>
    <w:rsid w:val="008F5192"/>
    <w:rsid w:val="008F67FF"/>
    <w:rsid w:val="0092094D"/>
    <w:rsid w:val="00933108"/>
    <w:rsid w:val="00951B94"/>
    <w:rsid w:val="009823B6"/>
    <w:rsid w:val="009920A1"/>
    <w:rsid w:val="009965ED"/>
    <w:rsid w:val="009A01F9"/>
    <w:rsid w:val="009A2EFE"/>
    <w:rsid w:val="009C7005"/>
    <w:rsid w:val="009E6D08"/>
    <w:rsid w:val="00A163E3"/>
    <w:rsid w:val="00AD6D45"/>
    <w:rsid w:val="00AE612F"/>
    <w:rsid w:val="00B11888"/>
    <w:rsid w:val="00B27B9B"/>
    <w:rsid w:val="00B849C6"/>
    <w:rsid w:val="00B92661"/>
    <w:rsid w:val="00BE1C08"/>
    <w:rsid w:val="00BE35F0"/>
    <w:rsid w:val="00BF3075"/>
    <w:rsid w:val="00C23C88"/>
    <w:rsid w:val="00C43451"/>
    <w:rsid w:val="00C76242"/>
    <w:rsid w:val="00C90087"/>
    <w:rsid w:val="00C9099D"/>
    <w:rsid w:val="00CB396A"/>
    <w:rsid w:val="00CC433A"/>
    <w:rsid w:val="00CF50B3"/>
    <w:rsid w:val="00D008E3"/>
    <w:rsid w:val="00D15168"/>
    <w:rsid w:val="00D7083C"/>
    <w:rsid w:val="00D92422"/>
    <w:rsid w:val="00DB07C5"/>
    <w:rsid w:val="00DD08CE"/>
    <w:rsid w:val="00DD3B5D"/>
    <w:rsid w:val="00DF4611"/>
    <w:rsid w:val="00E07988"/>
    <w:rsid w:val="00EA217C"/>
    <w:rsid w:val="00EA4871"/>
    <w:rsid w:val="00ED3C63"/>
    <w:rsid w:val="00ED4CA1"/>
    <w:rsid w:val="00F14F7B"/>
    <w:rsid w:val="00F179AC"/>
    <w:rsid w:val="00F37804"/>
    <w:rsid w:val="00F6275D"/>
    <w:rsid w:val="00F82D2E"/>
    <w:rsid w:val="00FA2517"/>
    <w:rsid w:val="00FB20A4"/>
    <w:rsid w:val="00FC5418"/>
    <w:rsid w:val="00FC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0BFF50"/>
  <w15:chartTrackingRefBased/>
  <w15:docId w15:val="{AC66B49B-833A-4381-8957-CFBC449FC2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2094D"/>
    <w:pPr>
      <w:keepNext/>
      <w:widowControl w:val="0"/>
      <w:numPr>
        <w:numId w:val="5"/>
      </w:numPr>
      <w:autoSpaceDE w:val="0"/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paragraph" w:styleId="2">
    <w:name w:val="heading 2"/>
    <w:basedOn w:val="a"/>
    <w:next w:val="a"/>
    <w:link w:val="20"/>
    <w:qFormat/>
    <w:rsid w:val="0092094D"/>
    <w:pPr>
      <w:keepNext/>
      <w:widowControl w:val="0"/>
      <w:numPr>
        <w:ilvl w:val="1"/>
        <w:numId w:val="5"/>
      </w:numPr>
      <w:autoSpaceDE w:val="0"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paragraph" w:styleId="3">
    <w:name w:val="heading 3"/>
    <w:basedOn w:val="a"/>
    <w:next w:val="a"/>
    <w:link w:val="30"/>
    <w:qFormat/>
    <w:rsid w:val="0092094D"/>
    <w:pPr>
      <w:keepNext/>
      <w:widowControl w:val="0"/>
      <w:numPr>
        <w:ilvl w:val="2"/>
        <w:numId w:val="5"/>
      </w:numPr>
      <w:autoSpaceDE w:val="0"/>
      <w:spacing w:before="240" w:after="60" w:line="240" w:lineRule="auto"/>
      <w:outlineLvl w:val="2"/>
    </w:pPr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F50B3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zh-CN"/>
    </w:rPr>
  </w:style>
  <w:style w:type="character" w:customStyle="1" w:styleId="10">
    <w:name w:val="Заголовок 1 Знак"/>
    <w:basedOn w:val="a0"/>
    <w:link w:val="1"/>
    <w:rsid w:val="0092094D"/>
    <w:rPr>
      <w:rFonts w:ascii="Cambria" w:eastAsia="Times New Roman" w:hAnsi="Cambria" w:cs="Cambria"/>
      <w:b/>
      <w:bCs/>
      <w:kern w:val="2"/>
      <w:sz w:val="32"/>
      <w:szCs w:val="32"/>
      <w:lang w:val="en-US" w:eastAsia="zh-CN"/>
    </w:rPr>
  </w:style>
  <w:style w:type="character" w:customStyle="1" w:styleId="20">
    <w:name w:val="Заголовок 2 Знак"/>
    <w:basedOn w:val="a0"/>
    <w:link w:val="2"/>
    <w:rsid w:val="0092094D"/>
    <w:rPr>
      <w:rFonts w:ascii="Cambria" w:eastAsia="Times New Roman" w:hAnsi="Cambria" w:cs="Cambria"/>
      <w:b/>
      <w:bCs/>
      <w:i/>
      <w:iCs/>
      <w:sz w:val="28"/>
      <w:szCs w:val="28"/>
      <w:lang w:val="en-US" w:eastAsia="zh-CN"/>
    </w:rPr>
  </w:style>
  <w:style w:type="character" w:customStyle="1" w:styleId="30">
    <w:name w:val="Заголовок 3 Знак"/>
    <w:basedOn w:val="a0"/>
    <w:link w:val="3"/>
    <w:rsid w:val="0092094D"/>
    <w:rPr>
      <w:rFonts w:ascii="Cambria" w:eastAsia="Times New Roman" w:hAnsi="Cambria" w:cs="Cambria"/>
      <w:b/>
      <w:bCs/>
      <w:sz w:val="26"/>
      <w:szCs w:val="26"/>
      <w:lang w:val="en-US" w:eastAsia="zh-CN"/>
    </w:rPr>
  </w:style>
  <w:style w:type="paragraph" w:styleId="a4">
    <w:name w:val="List Paragraph"/>
    <w:basedOn w:val="a"/>
    <w:uiPriority w:val="34"/>
    <w:qFormat/>
    <w:rsid w:val="00EA4871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"/>
    <w:uiPriority w:val="99"/>
    <w:rsid w:val="00EA4871"/>
    <w:pPr>
      <w:widowControl w:val="0"/>
      <w:autoSpaceDE w:val="0"/>
      <w:autoSpaceDN w:val="0"/>
      <w:adjustRightInd w:val="0"/>
      <w:spacing w:after="0" w:line="322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1">
    <w:name w:val="Font Style71"/>
    <w:uiPriority w:val="99"/>
    <w:rsid w:val="00EA4871"/>
    <w:rPr>
      <w:rFonts w:ascii="Times New Roman" w:hAnsi="Times New Roman" w:cs="Times New Roman"/>
      <w:sz w:val="22"/>
      <w:szCs w:val="22"/>
    </w:rPr>
  </w:style>
  <w:style w:type="paragraph" w:customStyle="1" w:styleId="Style41">
    <w:name w:val="Style41"/>
    <w:basedOn w:val="a"/>
    <w:uiPriority w:val="99"/>
    <w:rsid w:val="00EA4871"/>
    <w:pPr>
      <w:widowControl w:val="0"/>
      <w:autoSpaceDE w:val="0"/>
      <w:autoSpaceDN w:val="0"/>
      <w:adjustRightInd w:val="0"/>
      <w:spacing w:after="0" w:line="322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8">
    <w:name w:val="Font Style68"/>
    <w:uiPriority w:val="99"/>
    <w:rsid w:val="00446292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6">
    <w:name w:val="Style16"/>
    <w:basedOn w:val="a"/>
    <w:uiPriority w:val="99"/>
    <w:rsid w:val="00446292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"/>
    <w:uiPriority w:val="99"/>
    <w:rsid w:val="00446292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9">
    <w:name w:val="Font Style69"/>
    <w:uiPriority w:val="99"/>
    <w:rsid w:val="00446292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66">
    <w:name w:val="Font Style66"/>
    <w:uiPriority w:val="99"/>
    <w:rsid w:val="00446292"/>
    <w:rPr>
      <w:rFonts w:ascii="Times New Roman" w:hAnsi="Times New Roman" w:cs="Times New Roman"/>
      <w:sz w:val="20"/>
      <w:szCs w:val="20"/>
    </w:rPr>
  </w:style>
  <w:style w:type="paragraph" w:customStyle="1" w:styleId="Style46">
    <w:name w:val="Style46"/>
    <w:basedOn w:val="a"/>
    <w:uiPriority w:val="99"/>
    <w:rsid w:val="009920A1"/>
    <w:pPr>
      <w:widowControl w:val="0"/>
      <w:autoSpaceDE w:val="0"/>
      <w:autoSpaceDN w:val="0"/>
      <w:adjustRightInd w:val="0"/>
      <w:spacing w:after="0" w:line="29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9">
    <w:name w:val="Style39"/>
    <w:basedOn w:val="a"/>
    <w:uiPriority w:val="99"/>
    <w:rsid w:val="009920A1"/>
    <w:pPr>
      <w:widowControl w:val="0"/>
      <w:autoSpaceDE w:val="0"/>
      <w:autoSpaceDN w:val="0"/>
      <w:adjustRightInd w:val="0"/>
      <w:spacing w:after="0" w:line="298" w:lineRule="exact"/>
      <w:ind w:hanging="35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1142</TotalTime>
  <Pages>15</Pages>
  <Words>2870</Words>
  <Characters>16362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МиА</dc:creator>
  <cp:keywords/>
  <dc:description/>
  <cp:lastModifiedBy>МиА</cp:lastModifiedBy>
  <cp:revision>32</cp:revision>
  <dcterms:created xsi:type="dcterms:W3CDTF">2020-01-19T18:19:00Z</dcterms:created>
  <dcterms:modified xsi:type="dcterms:W3CDTF">2020-01-29T15:35:00Z</dcterms:modified>
</cp:coreProperties>
</file>