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F34" w:rsidRDefault="00B26F34" w:rsidP="00B26F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 БЮДЖЕТНОЕ ОБЩЕОБРАЗОВАТЕЛЬНОЕ УЧРЕЖДЕНИЕ СРЕДНЯЯ ОБЩЕОБРАЗОВАТЕЛЬНАЯ ШКОЛА №1с. АСКИНО МУНИЦИПАЛЬНОГО РАЙОНА АСКИНСКИЙ РАЙОН </w:t>
      </w:r>
    </w:p>
    <w:p w:rsidR="00B26F34" w:rsidRDefault="00B26F34" w:rsidP="00B26F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РЕСПУБЛИКИ БАШКОРТОСТАН</w:t>
      </w:r>
    </w:p>
    <w:p w:rsidR="00B26F34" w:rsidRDefault="00B26F34" w:rsidP="00B26F3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F34" w:rsidRDefault="00B26F34" w:rsidP="00B26F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F34" w:rsidRDefault="00B26F34" w:rsidP="00B26F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F34" w:rsidRDefault="00B26F34" w:rsidP="00B26F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F34" w:rsidRDefault="00B26F34" w:rsidP="00B26F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F34" w:rsidRDefault="00B26F34" w:rsidP="00B26F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6F34" w:rsidRDefault="00666A69" w:rsidP="00B26F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Уникальные целебные источники - наше природное богатство</w:t>
      </w:r>
      <w:r w:rsidR="00B26F34">
        <w:rPr>
          <w:rFonts w:ascii="Times New Roman" w:hAnsi="Times New Roman" w:cs="Times New Roman"/>
          <w:b/>
          <w:sz w:val="56"/>
          <w:szCs w:val="56"/>
        </w:rPr>
        <w:t>!</w:t>
      </w:r>
    </w:p>
    <w:p w:rsidR="00B26F34" w:rsidRDefault="00B26F34" w:rsidP="00B26F3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6F34" w:rsidRDefault="00B26F34" w:rsidP="00B26F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6F34" w:rsidRDefault="00B26F34" w:rsidP="00B26F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sz w:val="28"/>
          <w:szCs w:val="28"/>
        </w:rPr>
        <w:t>:  Рогатин Максим , обучающийся 10 класса МБОУ СОШ №1с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скино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РБ</w:t>
      </w:r>
    </w:p>
    <w:p w:rsidR="00B26F34" w:rsidRDefault="00B26F34" w:rsidP="00B26F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Руководители</w:t>
      </w:r>
      <w:r>
        <w:rPr>
          <w:rFonts w:ascii="Times New Roman" w:hAnsi="Times New Roman" w:cs="Times New Roman"/>
          <w:sz w:val="28"/>
          <w:szCs w:val="28"/>
        </w:rPr>
        <w:t xml:space="preserve">: Рогатина Елена Константиновна, учитель начальных классов МБОУ СОШ №1 с. Аскино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РБ;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Алевтина Васильевна,</w:t>
      </w:r>
      <w:r w:rsidRPr="00E961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МБОУ СОШ №1 с. Аскино МР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РБ</w:t>
      </w:r>
    </w:p>
    <w:p w:rsidR="00B26F34" w:rsidRPr="00E96144" w:rsidRDefault="00B26F34" w:rsidP="00B26F34">
      <w:pPr>
        <w:rPr>
          <w:rFonts w:ascii="Times New Roman" w:hAnsi="Times New Roman" w:cs="Times New Roman"/>
          <w:b/>
          <w:sz w:val="28"/>
          <w:szCs w:val="28"/>
        </w:rPr>
      </w:pPr>
      <w:r w:rsidRPr="00E96144">
        <w:rPr>
          <w:rFonts w:ascii="Times New Roman" w:hAnsi="Times New Roman" w:cs="Times New Roman"/>
          <w:b/>
          <w:sz w:val="28"/>
          <w:szCs w:val="28"/>
        </w:rPr>
        <w:t xml:space="preserve">Консультант: </w:t>
      </w:r>
      <w:proofErr w:type="spellStart"/>
      <w:r w:rsidRPr="00E96144">
        <w:rPr>
          <w:rFonts w:ascii="Times New Roman" w:hAnsi="Times New Roman" w:cs="Times New Roman"/>
          <w:sz w:val="28"/>
          <w:szCs w:val="28"/>
        </w:rPr>
        <w:t>Солодова</w:t>
      </w:r>
      <w:proofErr w:type="spellEnd"/>
      <w:r w:rsidRPr="00E96144">
        <w:rPr>
          <w:rFonts w:ascii="Times New Roman" w:hAnsi="Times New Roman" w:cs="Times New Roman"/>
          <w:sz w:val="28"/>
          <w:szCs w:val="28"/>
        </w:rPr>
        <w:t xml:space="preserve"> Светлана Андреевна,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2C27">
        <w:rPr>
          <w:rFonts w:ascii="Times New Roman" w:hAnsi="Times New Roman" w:cs="Times New Roman"/>
          <w:sz w:val="28"/>
          <w:szCs w:val="28"/>
        </w:rPr>
        <w:t>лаборант-исследователь Института геологии Уфимского федерального исследовательского центра Российской академии наук (ИГ УФИЦ РАН)</w:t>
      </w:r>
    </w:p>
    <w:p w:rsidR="00B26F34" w:rsidRDefault="00B26F34" w:rsidP="00B26F34">
      <w:pPr>
        <w:rPr>
          <w:rFonts w:ascii="Times New Roman" w:hAnsi="Times New Roman" w:cs="Times New Roman"/>
          <w:sz w:val="28"/>
          <w:szCs w:val="28"/>
        </w:rPr>
      </w:pPr>
    </w:p>
    <w:p w:rsidR="00B26F34" w:rsidRDefault="00B26F34" w:rsidP="00B26F34">
      <w:pPr>
        <w:rPr>
          <w:rFonts w:ascii="Times New Roman" w:hAnsi="Times New Roman" w:cs="Times New Roman"/>
          <w:sz w:val="28"/>
          <w:szCs w:val="28"/>
        </w:rPr>
      </w:pPr>
    </w:p>
    <w:p w:rsidR="00B26F34" w:rsidRDefault="00B26F34" w:rsidP="00B26F34">
      <w:pPr>
        <w:rPr>
          <w:rFonts w:ascii="Times New Roman" w:hAnsi="Times New Roman" w:cs="Times New Roman"/>
          <w:sz w:val="28"/>
          <w:szCs w:val="28"/>
        </w:rPr>
      </w:pPr>
    </w:p>
    <w:p w:rsidR="00DE4FFA" w:rsidRPr="00B26F34" w:rsidRDefault="00B26F34" w:rsidP="00B26F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с. Аскино 2020 год</w:t>
      </w:r>
    </w:p>
    <w:p w:rsidR="00B26F34" w:rsidRDefault="00B26F34">
      <w:r>
        <w:br w:type="page"/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DE4FFA" w:rsidRPr="003854DD" w:rsidTr="00DE4FFA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063E60" w:rsidRDefault="00063E60" w:rsidP="003854DD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63E60" w:rsidRPr="003854DD" w:rsidRDefault="00D74131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3E60" w:rsidRPr="003854DD">
              <w:rPr>
                <w:rFonts w:ascii="Times New Roman" w:hAnsi="Times New Roman" w:cs="Times New Roman"/>
                <w:sz w:val="28"/>
                <w:szCs w:val="28"/>
              </w:rPr>
              <w:t>Что такое вода? Минерал, не имеющий цвета, не имеющий запаха, формы. Но ты оглянись – это</w:t>
            </w:r>
            <w:r w:rsidR="003854DD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главное таинство, чудо планеты.</w:t>
            </w:r>
          </w:p>
          <w:p w:rsidR="00CB0165" w:rsidRPr="003854DD" w:rsidRDefault="00D321C5" w:rsidP="003854DD">
            <w:pPr>
              <w:tabs>
                <w:tab w:val="left" w:pos="709"/>
                <w:tab w:val="left" w:pos="4048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/>
            <w:r w:rsidR="004732CD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6E4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Каждый человек хотя бы раз в своей жизни пил воду из родника и испытал при этом наслаждение и восхищение. Есть известные родники, куда люди ходят испокон веков, а есть такие, которые люди не замечают, проходят мимо этого чуда природы. А ведь все родники представляют собой уникальные природные объекты, </w:t>
            </w:r>
            <w:r w:rsidR="00AD328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6E4C" w:rsidRPr="003854DD">
              <w:rPr>
                <w:rFonts w:ascii="Times New Roman" w:hAnsi="Times New Roman" w:cs="Times New Roman"/>
                <w:sz w:val="28"/>
                <w:szCs w:val="28"/>
              </w:rPr>
              <w:t>имеющие ценность как памятники природы. Эти источники являются  уникальными естественными водоёмами, так как на поверхность выходят грунтовые и подземные воды.</w:t>
            </w:r>
          </w:p>
          <w:p w:rsidR="00C20AD3" w:rsidRPr="003854DD" w:rsidRDefault="00CB0165" w:rsidP="003854DD">
            <w:pPr>
              <w:tabs>
                <w:tab w:val="left" w:pos="709"/>
                <w:tab w:val="left" w:pos="4048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Родниковая вода поступает из-под земли, доходит до нас в своем первозданном, природном по своему гидрохимическому составу виде. Они являются олицетворением чистоты, свежести. </w:t>
            </w:r>
            <w:r w:rsidR="00D02EF2" w:rsidRPr="003854D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D74131" w:rsidRPr="003854DD" w:rsidRDefault="00D321C5" w:rsidP="003854DD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1C5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50.2pt;margin-top:164.95pt;width:165pt;height:15.75pt;z-index:251660288" stroked="f">
                  <v:textbox style="mso-next-textbox:#_x0000_s1026" inset="0,0,0,0">
                    <w:txbxContent>
                      <w:p w:rsidR="00F428ED" w:rsidRPr="00F428ED" w:rsidRDefault="00F428ED" w:rsidP="00F428ED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F428ED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Pr="00F428ED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 w:rsidR="00D321C5" w:rsidRPr="00F428ED">
                          <w:rPr>
                            <w:rFonts w:ascii="Times New Roman" w:hAnsi="Times New Roman" w:cs="Times New Roman"/>
                            <w:color w:val="auto"/>
                          </w:rPr>
                          <w:fldChar w:fldCharType="begin"/>
                        </w:r>
                        <w:r w:rsidRPr="00F428ED">
                          <w:rPr>
                            <w:rFonts w:ascii="Times New Roman" w:hAnsi="Times New Roman" w:cs="Times New Roman"/>
                            <w:color w:val="auto"/>
                          </w:rPr>
                          <w:instrText xml:space="preserve"> SEQ Рисунок \* ARABIC </w:instrText>
                        </w:r>
                        <w:r w:rsidR="00D321C5" w:rsidRPr="00F428ED">
                          <w:rPr>
                            <w:rFonts w:ascii="Times New Roman" w:hAnsi="Times New Roman" w:cs="Times New Roman"/>
                            <w:color w:val="auto"/>
                          </w:rPr>
                          <w:fldChar w:fldCharType="separate"/>
                        </w:r>
                        <w:r w:rsidR="00B26F34">
                          <w:rPr>
                            <w:rFonts w:ascii="Times New Roman" w:hAnsi="Times New Roman" w:cs="Times New Roman"/>
                            <w:noProof/>
                            <w:color w:val="auto"/>
                          </w:rPr>
                          <w:t>1</w:t>
                        </w:r>
                        <w:r w:rsidR="00D321C5" w:rsidRPr="00F428ED">
                          <w:rPr>
                            <w:rFonts w:ascii="Times New Roman" w:hAnsi="Times New Roman" w:cs="Times New Roman"/>
                            <w:color w:val="auto"/>
                          </w:rPr>
                          <w:fldChar w:fldCharType="end"/>
                        </w:r>
                        <w:r w:rsidRPr="00F428ED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. </w:t>
                        </w:r>
                        <w:proofErr w:type="spellStart"/>
                        <w:r w:rsidRPr="00F428ED">
                          <w:rPr>
                            <w:rFonts w:ascii="Times New Roman" w:hAnsi="Times New Roman" w:cs="Times New Roman"/>
                            <w:color w:val="auto"/>
                          </w:rPr>
                          <w:t>Казанчинский</w:t>
                        </w:r>
                        <w:proofErr w:type="spellEnd"/>
                        <w:r w:rsidRPr="00F428ED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источник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</w:p>
                    </w:txbxContent>
                  </v:textbox>
                  <w10:wrap type="square"/>
                </v:shape>
              </w:pict>
            </w:r>
            <w:r w:rsidR="00F428ED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2653665</wp:posOffset>
                  </wp:positionH>
                  <wp:positionV relativeFrom="margin">
                    <wp:posOffset>2694940</wp:posOffset>
                  </wp:positionV>
                  <wp:extent cx="3400425" cy="2314575"/>
                  <wp:effectExtent l="19050" t="0" r="9525" b="0"/>
                  <wp:wrapSquare wrapText="bothSides"/>
                  <wp:docPr id="1" name="Рисунок 1" descr="H:\Максим Р конкурс\родн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Максим Р конкурс\родн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r="16538" b="4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31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74131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Издревле, человек, выбирающий место для своего жилища, ориентировался на источник хорошей, здоровой воды. Лесной </w:t>
            </w:r>
            <w:r w:rsidR="00536099" w:rsidRPr="003854DD">
              <w:rPr>
                <w:rFonts w:ascii="Times New Roman" w:hAnsi="Times New Roman" w:cs="Times New Roman"/>
                <w:sz w:val="28"/>
                <w:szCs w:val="28"/>
              </w:rPr>
              <w:t>родник, быстрая река</w:t>
            </w:r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– становились главным критерием.  В </w:t>
            </w:r>
            <w:proofErr w:type="spellStart"/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>Аскинском</w:t>
            </w:r>
            <w:proofErr w:type="spellEnd"/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районе Республики Башкортостан 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таким родником жизни стал </w:t>
            </w:r>
            <w:proofErr w:type="spellStart"/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>Казанчинский</w:t>
            </w:r>
            <w:proofErr w:type="spellEnd"/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 xml:space="preserve"> (Рис. 1)</w:t>
            </w:r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>. С этим источником связано немало легенд и мифов.</w:t>
            </w:r>
          </w:p>
          <w:p w:rsidR="006E0557" w:rsidRPr="003854DD" w:rsidRDefault="006E0557" w:rsidP="003854DD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 Предание о нем гласит, что в конце 18 века один паломник - 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Хажи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, возвращавшегося из хаджа, который совершил в Аварии в городе Мекка (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Макка</w:t>
            </w:r>
            <w:proofErr w:type="gram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proofErr w:type="spellEnd"/>
            <w:proofErr w:type="gram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), поклонение Каабе (Дом Аллаха, ныне – это огромный молитвенный комплекс под</w:t>
            </w:r>
            <w:r w:rsidR="003854DD">
              <w:rPr>
                <w:rFonts w:ascii="Times New Roman" w:hAnsi="Times New Roman" w:cs="Times New Roman"/>
                <w:sz w:val="28"/>
                <w:szCs w:val="28"/>
              </w:rPr>
              <w:t xml:space="preserve"> названием масҗид «</w:t>
            </w:r>
            <w:proofErr w:type="spellStart"/>
            <w:r w:rsidR="003854DD">
              <w:rPr>
                <w:rFonts w:ascii="Times New Roman" w:hAnsi="Times New Roman" w:cs="Times New Roman"/>
                <w:sz w:val="28"/>
                <w:szCs w:val="28"/>
              </w:rPr>
              <w:t>Аль-Харам</w:t>
            </w:r>
            <w:proofErr w:type="spellEnd"/>
            <w:r w:rsidR="003854DD">
              <w:rPr>
                <w:rFonts w:ascii="Times New Roman" w:hAnsi="Times New Roman" w:cs="Times New Roman"/>
                <w:sz w:val="28"/>
                <w:szCs w:val="28"/>
              </w:rPr>
              <w:t xml:space="preserve">»). 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Еще существует такая версия, что 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Хажи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был не один, а вместе со своей супругой 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Хажией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. Рядом с местом, где сейчас родник, 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Хажи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Хажия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замерзли от лютого мороза. Ранней весной их обнаружили местные жители Новых 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Казанчей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и похоронили их восточнее от места, где выбивает, из недр земных, «Святой ключ». После придания паломников земле из земли пробился родник. </w:t>
            </w:r>
          </w:p>
          <w:p w:rsidR="006E0557" w:rsidRPr="003854DD" w:rsidRDefault="00C77750" w:rsidP="003854DD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А вот л</w:t>
            </w:r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>ечебные свойства источника, на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 xml:space="preserve">званного народом «Святой Ключ», </w:t>
            </w:r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>выявились случайно проезжавшим мимо русским землемером. Он умылся ключевой водой и заметил, что вода благотворно повлияла на его глаза, попробовав на вкус, он заметил, что вода необычна. Он привез с собой сестру, которая с рождения была слепа,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 xml:space="preserve"> после неоднократного умывания глаз она прозрела</w:t>
            </w:r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. Молва о чудодейственном роднике разнеслась на всю округу. Слепые, омывающие здесь глаза, 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>начинали видеть</w:t>
            </w:r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, порезы раненных в боях джигитов заживали быстрее, а пьющие эту воду люди очень долго не </w:t>
            </w:r>
            <w:r w:rsidR="006E0557" w:rsidRPr="003854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старели, и даже в преклонном возрасте отличались крепким здоровьем и подвижностью. Много людей начало посещать данный ключ, омываться благословенной водой. Три березы, выросшие возле ключа, для христиан символизировали «Святую Троицу» и место стало считаться святым.</w:t>
            </w:r>
            <w:r w:rsidR="006E31B4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31B4" w:rsidRPr="00F428ED">
              <w:rPr>
                <w:rFonts w:ascii="Times New Roman" w:hAnsi="Times New Roman" w:cs="Times New Roman"/>
                <w:sz w:val="28"/>
                <w:szCs w:val="28"/>
              </w:rPr>
              <w:t>Неоднократно люди рассказывали о том, что видели на дне родника образ иконы.</w:t>
            </w:r>
            <w:r w:rsidR="006E31B4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555B6">
              <w:rPr>
                <w:rFonts w:ascii="Times New Roman" w:hAnsi="Times New Roman" w:cs="Times New Roman"/>
                <w:sz w:val="28"/>
                <w:szCs w:val="28"/>
              </w:rPr>
              <w:t xml:space="preserve">Например, моя мама, когда </w:t>
            </w:r>
            <w:proofErr w:type="gramStart"/>
            <w:r w:rsidR="000555B6">
              <w:rPr>
                <w:rFonts w:ascii="Times New Roman" w:hAnsi="Times New Roman" w:cs="Times New Roman"/>
                <w:sz w:val="28"/>
                <w:szCs w:val="28"/>
              </w:rPr>
              <w:t>ей было десять лет тоже видела</w:t>
            </w:r>
            <w:proofErr w:type="gramEnd"/>
            <w:r w:rsidR="000555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>Икону</w:t>
            </w:r>
            <w:r w:rsidR="000555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>Николая Чудотворца.</w:t>
            </w:r>
          </w:p>
          <w:p w:rsidR="00396478" w:rsidRPr="003854DD" w:rsidRDefault="009928CD" w:rsidP="003854DD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margin">
                    <wp:posOffset>2425065</wp:posOffset>
                  </wp:positionH>
                  <wp:positionV relativeFrom="margin">
                    <wp:posOffset>1975485</wp:posOffset>
                  </wp:positionV>
                  <wp:extent cx="3524250" cy="2257425"/>
                  <wp:effectExtent l="19050" t="0" r="0" b="0"/>
                  <wp:wrapSquare wrapText="bothSides"/>
                  <wp:docPr id="9" name="Рисунок 7" descr="H:\Максим Р конкурс\купаются в ключик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Максим Р конкурс\купаются в ключик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2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396478" w:rsidRPr="003854DD">
              <w:rPr>
                <w:rFonts w:ascii="Times New Roman" w:hAnsi="Times New Roman" w:cs="Times New Roman"/>
                <w:sz w:val="28"/>
                <w:szCs w:val="28"/>
              </w:rPr>
              <w:t>В середине прошлого века к ключу начали приходить верующие - православные христиане, где проводили Таинство крещения. И по сей день в ночь на 19 января</w:t>
            </w:r>
            <w:r w:rsidR="006E31B4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в праздник Крещения </w:t>
            </w:r>
            <w:proofErr w:type="gramStart"/>
            <w:r w:rsidR="006E31B4" w:rsidRPr="003854DD">
              <w:rPr>
                <w:rFonts w:ascii="Times New Roman" w:hAnsi="Times New Roman" w:cs="Times New Roman"/>
                <w:sz w:val="28"/>
                <w:szCs w:val="28"/>
              </w:rPr>
              <w:t>Господне</w:t>
            </w:r>
            <w:proofErr w:type="gramEnd"/>
            <w:r w:rsidR="00396478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, не только жители </w:t>
            </w:r>
            <w:proofErr w:type="spellStart"/>
            <w:r w:rsidR="00396478" w:rsidRPr="003854DD">
              <w:rPr>
                <w:rFonts w:ascii="Times New Roman" w:hAnsi="Times New Roman" w:cs="Times New Roman"/>
                <w:sz w:val="28"/>
                <w:szCs w:val="28"/>
              </w:rPr>
              <w:t>Аскинского</w:t>
            </w:r>
            <w:proofErr w:type="spellEnd"/>
            <w:r w:rsidR="00396478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района, но и других регионов приезжают 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>окунуться</w:t>
            </w:r>
            <w:r w:rsidR="00396478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 в  «Святом ключике»</w:t>
            </w:r>
            <w:r w:rsidR="00666A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0085">
              <w:rPr>
                <w:rFonts w:ascii="Times New Roman" w:hAnsi="Times New Roman" w:cs="Times New Roman"/>
                <w:sz w:val="28"/>
                <w:szCs w:val="28"/>
              </w:rPr>
              <w:t>(Рис</w:t>
            </w:r>
            <w:r w:rsidR="00396478" w:rsidRPr="003854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D5F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E008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E0085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96478" w:rsidRPr="003854DD" w:rsidRDefault="00396478" w:rsidP="003854DD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54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Огромное число верующих посещало «Святой ключ» в 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Аскинском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районе. Однажды, было принято решение о ликвидации данного источника. Говорят, много раз святой ключ заваливали землей, а он все же находил дорогу и своей целебной прохладой утолял жажду,  приходящих к нему людей.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854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Прошли года. На смену атеизма пришло время духовно-нравственного возрождения. «Святой ключ» стал символом чистоты и здоровья.</w:t>
            </w:r>
            <w:r w:rsidR="00CB0165" w:rsidRPr="003854D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Еще его называют « источником молодости», потому что, искупавшись в роднике, люди омолаживаются и не так часто болеют простудными заболеваниями, окунувшись в нем даже в лютый мороз.</w:t>
            </w:r>
            <w:r w:rsidR="005D5FE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7C2A53" w:rsidRPr="003854DD" w:rsidRDefault="00D321C5" w:rsidP="00B35D31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1C5">
              <w:rPr>
                <w:noProof/>
              </w:rPr>
              <w:pict>
                <v:shape id="_x0000_s1037" type="#_x0000_t202" style="position:absolute;left:0;text-align:left;margin-left:4.2pt;margin-top:209.65pt;width:243pt;height:11.35pt;z-index:251688960" stroked="f">
                  <v:textbox style="mso-next-textbox:#_x0000_s1037" inset="0,0,0,0">
                    <w:txbxContent>
                      <w:p w:rsidR="002814AF" w:rsidRPr="002814AF" w:rsidRDefault="002814AF" w:rsidP="002814AF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2814AF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>3</w:t>
                        </w:r>
                        <w:r w:rsidRPr="002814AF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. Карта </w:t>
                        </w:r>
                        <w:proofErr w:type="spellStart"/>
                        <w:r w:rsidRPr="002814AF">
                          <w:rPr>
                            <w:rFonts w:ascii="Times New Roman" w:hAnsi="Times New Roman" w:cs="Times New Roman"/>
                            <w:color w:val="auto"/>
                          </w:rPr>
                          <w:t>Аскинского</w:t>
                        </w:r>
                        <w:proofErr w:type="spellEnd"/>
                        <w:r w:rsidRPr="002814AF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района</w:t>
                        </w:r>
                      </w:p>
                    </w:txbxContent>
                  </v:textbox>
                  <w10:wrap type="square"/>
                </v:shape>
              </w:pict>
            </w:r>
            <w:r w:rsidRPr="00D321C5">
              <w:rPr>
                <w:noProof/>
              </w:rPr>
              <w:pict>
                <v:shape id="_x0000_s1032" type="#_x0000_t202" style="position:absolute;left:0;text-align:left;margin-left:247.2pt;margin-top:-125.6pt;width:176.25pt;height:13.5pt;z-index:251678720" stroked="f">
                  <v:textbox style="mso-next-textbox:#_x0000_s1032" inset="0,0,0,0">
                    <w:txbxContent>
                      <w:p w:rsidR="005D5FE1" w:rsidRPr="005D5FE1" w:rsidRDefault="005D5FE1" w:rsidP="005D5FE1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</w:rPr>
                        </w:pPr>
                        <w:r w:rsidRPr="005D5FE1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Pr="005D5FE1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>2</w:t>
                        </w:r>
                        <w:r w:rsidRPr="005D5FE1">
                          <w:rPr>
                            <w:rFonts w:ascii="Times New Roman" w:hAnsi="Times New Roman" w:cs="Times New Roman"/>
                            <w:color w:val="auto"/>
                          </w:rPr>
                          <w:t>. Купание в Святом источнике.</w:t>
                        </w:r>
                      </w:p>
                    </w:txbxContent>
                  </v:textbox>
                  <w10:wrap type="square"/>
                </v:shape>
              </w:pict>
            </w:r>
            <w:r w:rsidR="002814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6290310</wp:posOffset>
                  </wp:positionV>
                  <wp:extent cx="3371215" cy="2247900"/>
                  <wp:effectExtent l="19050" t="0" r="635" b="0"/>
                  <wp:wrapSquare wrapText="bothSides"/>
                  <wp:docPr id="16" name="Рисунок 2" descr="H:\Максим Р конкурс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Максим Р конкурс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21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E31B4" w:rsidRPr="003854DD">
              <w:rPr>
                <w:rFonts w:ascii="Times New Roman" w:hAnsi="Times New Roman" w:cs="Times New Roman"/>
                <w:sz w:val="28"/>
                <w:szCs w:val="28"/>
              </w:rPr>
              <w:t>Лечебно-минеральные источники, разведанные в северной част</w:t>
            </w:r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Аскинского</w:t>
            </w:r>
            <w:proofErr w:type="spellEnd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 w:rsidR="006E31B4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, являются </w:t>
            </w:r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наиболее ценными</w:t>
            </w:r>
            <w:r w:rsidR="00B86E4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природны</w:t>
            </w:r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="00B86E4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ресурс</w:t>
            </w:r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ами.  Самые известные из них: </w:t>
            </w:r>
            <w:proofErr w:type="gramStart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"Святой Ключ" в Новых </w:t>
            </w:r>
            <w:proofErr w:type="spellStart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Казанчах</w:t>
            </w:r>
            <w:proofErr w:type="spellEnd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, расположенный между устьями рек </w:t>
            </w:r>
            <w:proofErr w:type="spellStart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Тулгуз</w:t>
            </w:r>
            <w:proofErr w:type="spellEnd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Кутмас</w:t>
            </w:r>
            <w:proofErr w:type="spellEnd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, в 269 км от Уфы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 xml:space="preserve"> (Рис</w:t>
            </w:r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9797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  <w:r w:rsidR="00F428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 №579 с сероводородным </w:t>
            </w:r>
            <w:proofErr w:type="gramStart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составом</w:t>
            </w:r>
            <w:proofErr w:type="gramEnd"/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предназначенным для наружного применения расположен</w:t>
            </w:r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в деревнях Новые </w:t>
            </w:r>
            <w:proofErr w:type="spellStart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Казанчи</w:t>
            </w:r>
            <w:proofErr w:type="spellEnd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7C2A53" w:rsidRPr="003854DD">
              <w:rPr>
                <w:rFonts w:ascii="Times New Roman" w:hAnsi="Times New Roman" w:cs="Times New Roman"/>
                <w:sz w:val="28"/>
                <w:szCs w:val="28"/>
              </w:rPr>
              <w:t>Мута-Елга</w:t>
            </w:r>
            <w:proofErr w:type="spellEnd"/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>.  Минеральная вода из скважины №5 "Святой Ключ"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 xml:space="preserve"> (Рис.</w:t>
            </w:r>
            <w:r w:rsidR="00E73DC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428E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</w:t>
            </w:r>
            <w:proofErr w:type="spellStart"/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>слабоминерализированной</w:t>
            </w:r>
            <w:proofErr w:type="spellEnd"/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водой, гидрокарбонатного сульфатно-кальциевого состава для внутреннего </w:t>
            </w:r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применения. Их химический состав исследован Свердловским институтом курортологии и физиотерапии. По главным составляющим минеральным элементам обнаружено полное сходство со знаменитыми на весь мир минеральными водами 1-ой Сочинской Мацесты и Карловых Вар соответственно</w:t>
            </w:r>
            <w:r w:rsidR="001A70BB" w:rsidRPr="003854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1A70BB" w:rsidRPr="00E64178">
              <w:rPr>
                <w:rFonts w:ascii="Times New Roman" w:hAnsi="Times New Roman" w:cs="Times New Roman"/>
                <w:sz w:val="28"/>
                <w:szCs w:val="28"/>
              </w:rPr>
              <w:t>Также известен</w:t>
            </w:r>
            <w:r w:rsidR="007C2A53" w:rsidRPr="00E64178">
              <w:rPr>
                <w:rFonts w:ascii="Times New Roman" w:hAnsi="Times New Roman" w:cs="Times New Roman"/>
                <w:sz w:val="28"/>
                <w:szCs w:val="28"/>
              </w:rPr>
              <w:t xml:space="preserve"> "Серебрян</w:t>
            </w:r>
            <w:r w:rsidR="001A70BB" w:rsidRPr="00E64178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="007C2A53" w:rsidRPr="00E64178">
              <w:rPr>
                <w:rFonts w:ascii="Times New Roman" w:hAnsi="Times New Roman" w:cs="Times New Roman"/>
                <w:sz w:val="28"/>
                <w:szCs w:val="28"/>
              </w:rPr>
              <w:t xml:space="preserve"> ключ</w:t>
            </w:r>
            <w:r w:rsidR="001A70BB" w:rsidRPr="00E64178">
              <w:rPr>
                <w:rFonts w:ascii="Times New Roman" w:hAnsi="Times New Roman" w:cs="Times New Roman"/>
                <w:sz w:val="28"/>
                <w:szCs w:val="28"/>
              </w:rPr>
              <w:t xml:space="preserve">", из которого </w:t>
            </w:r>
            <w:r w:rsidR="007C2A53" w:rsidRPr="00E64178">
              <w:rPr>
                <w:rFonts w:ascii="Times New Roman" w:hAnsi="Times New Roman" w:cs="Times New Roman"/>
                <w:sz w:val="28"/>
                <w:szCs w:val="28"/>
              </w:rPr>
              <w:t>пробивает соленая вода</w:t>
            </w:r>
            <w:r w:rsidR="001A70BB" w:rsidRPr="00E64178">
              <w:rPr>
                <w:rFonts w:ascii="Times New Roman" w:hAnsi="Times New Roman" w:cs="Times New Roman"/>
                <w:sz w:val="28"/>
                <w:szCs w:val="28"/>
              </w:rPr>
              <w:t>, в небольшом количестве содержащая</w:t>
            </w:r>
            <w:r w:rsidR="007C2A53" w:rsidRPr="00E64178">
              <w:rPr>
                <w:rFonts w:ascii="Times New Roman" w:hAnsi="Times New Roman" w:cs="Times New Roman"/>
                <w:sz w:val="28"/>
                <w:szCs w:val="28"/>
              </w:rPr>
              <w:t xml:space="preserve"> серебро.</w:t>
            </w:r>
          </w:p>
          <w:p w:rsidR="00B137A9" w:rsidRPr="003854DD" w:rsidRDefault="00D321C5" w:rsidP="003854DD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8" type="#_x0000_t202" style="position:absolute;left:0;text-align:left;margin-left:271.2pt;margin-top:129.2pt;width:156.25pt;height:18pt;z-index:251689984" stroked="f">
                  <v:textbox style="mso-next-textbox:#_x0000_s1038" inset="0,0,0,0">
                    <w:txbxContent>
                      <w:p w:rsidR="002814AF" w:rsidRDefault="002814AF" w:rsidP="002814AF">
                        <w:pPr>
                          <w:pStyle w:val="a7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auto"/>
                          </w:rPr>
                        </w:pPr>
                        <w:r w:rsidRP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P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 w:rsidR="00B32A0F">
                          <w:rPr>
                            <w:rFonts w:ascii="Times New Roman" w:hAnsi="Times New Roman" w:cs="Times New Roman"/>
                            <w:color w:val="auto"/>
                          </w:rPr>
                          <w:t>5</w:t>
                        </w:r>
                        <w:r w:rsidRP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>. Санаторий "</w:t>
                        </w:r>
                        <w:proofErr w:type="spellStart"/>
                        <w:r w:rsidRP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>Танып</w:t>
                        </w:r>
                        <w:proofErr w:type="spellEnd"/>
                        <w:r w:rsidRP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>"</w:t>
                        </w:r>
                      </w:p>
                      <w:p w:rsidR="002814AF" w:rsidRPr="00E64178" w:rsidRDefault="002814AF" w:rsidP="002814AF">
                        <w:pPr>
                          <w:pStyle w:val="a7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auto"/>
                          </w:rPr>
                        </w:pPr>
                        <w:r w:rsidRP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МР </w:t>
                        </w:r>
                        <w:proofErr w:type="spellStart"/>
                        <w:r w:rsidRP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>Аскинский</w:t>
                        </w:r>
                        <w:proofErr w:type="spellEnd"/>
                        <w:r w:rsidRP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район РБ</w:t>
                        </w:r>
                      </w:p>
                    </w:txbxContent>
                  </v:textbox>
                  <w10:wrap type="square"/>
                </v:shape>
              </w:pict>
            </w:r>
            <w:r w:rsidR="00B32A0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2977515</wp:posOffset>
                  </wp:positionH>
                  <wp:positionV relativeFrom="margin">
                    <wp:posOffset>3347085</wp:posOffset>
                  </wp:positionV>
                  <wp:extent cx="2931795" cy="1866900"/>
                  <wp:effectExtent l="19050" t="0" r="1905" b="0"/>
                  <wp:wrapSquare wrapText="bothSides"/>
                  <wp:docPr id="17" name="Рисунок 4" descr="H:\Максим Р конкурс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Максим Р конкурс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79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>Близкое расположение целебных источников друг к другу и живописной  природы северного Предуралья позволило в 2005 году основать здравницу «</w:t>
            </w:r>
            <w:proofErr w:type="spellStart"/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>Танып</w:t>
            </w:r>
            <w:proofErr w:type="spellEnd"/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>одземны</w:t>
            </w:r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вод</w:t>
            </w:r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proofErr w:type="spellStart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Аскинского</w:t>
            </w:r>
            <w:proofErr w:type="spellEnd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района обладают такими свойствами, которые </w:t>
            </w:r>
            <w:r w:rsidR="001A70BB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позволяют использовать их 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для оздоровления отдыхающих санатория “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Танып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E64178">
              <w:rPr>
                <w:rFonts w:ascii="Times New Roman" w:hAnsi="Times New Roman" w:cs="Times New Roman"/>
                <w:sz w:val="28"/>
                <w:szCs w:val="28"/>
              </w:rPr>
              <w:t xml:space="preserve"> (Рис. </w:t>
            </w:r>
            <w:r w:rsidR="00B32A0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6417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137A9" w:rsidRPr="003854DD" w:rsidRDefault="002814AF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-70485</wp:posOffset>
                  </wp:positionH>
                  <wp:positionV relativeFrom="margin">
                    <wp:posOffset>594360</wp:posOffset>
                  </wp:positionV>
                  <wp:extent cx="3152775" cy="2095500"/>
                  <wp:effectExtent l="19050" t="0" r="9525" b="0"/>
                  <wp:wrapSquare wrapText="bothSides"/>
                  <wp:docPr id="3" name="Рисунок 3" descr="H:\Максим Р конкурс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Максим Р конкурс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Вода с высоким содержанием сероводорода по составу аналогична Сочинской </w:t>
            </w:r>
            <w:proofErr w:type="spellStart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мацесте</w:t>
            </w:r>
            <w:proofErr w:type="spellEnd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, ее применяют для лечения гастроэнтерологических и стоматологических заболеваний. Одна из лучших процедур санатория – массаж десен, при котором уничтожаются бактерии, устраняется запах изо рта. Водородная вода удаляет  зубную чувствительность.</w:t>
            </w:r>
            <w:r w:rsidR="00B32A0F" w:rsidRPr="00E73D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AE0085" w:rsidRDefault="00D321C5" w:rsidP="00AE0085">
            <w:pPr>
              <w:keepNext/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D321C5">
              <w:rPr>
                <w:noProof/>
              </w:rPr>
              <w:pict>
                <v:shape id="_x0000_s1039" type="#_x0000_t202" style="position:absolute;left:0;text-align:left;margin-left:20.45pt;margin-top:40.6pt;width:162.75pt;height:21.6pt;z-index:251696128" stroked="f">
                  <v:textbox style="mso-next-textbox:#_x0000_s1039" inset="0,0,0,0">
                    <w:txbxContent>
                      <w:p w:rsidR="00872007" w:rsidRPr="00872007" w:rsidRDefault="00872007" w:rsidP="00872007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</w:rPr>
                        </w:pPr>
                        <w:r w:rsidRPr="00872007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Pr="00872007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>6</w:t>
                        </w:r>
                        <w:r w:rsidRPr="00872007">
                          <w:rPr>
                            <w:rFonts w:ascii="Times New Roman" w:hAnsi="Times New Roman" w:cs="Times New Roman"/>
                            <w:color w:val="auto"/>
                          </w:rPr>
                          <w:t>. Орошение глаз водой из источника.</w:t>
                        </w:r>
                      </w:p>
                    </w:txbxContent>
                  </v:textbox>
                  <w10:wrap type="square"/>
                </v:shape>
              </w:pict>
            </w:r>
            <w:r w:rsidRPr="00D321C5">
              <w:rPr>
                <w:noProof/>
              </w:rPr>
              <w:pict>
                <v:shape id="_x0000_s1054" type="#_x0000_t202" style="position:absolute;left:0;text-align:left;margin-left:244.8pt;margin-top:-59.3pt;width:210.15pt;height:13.8pt;z-index:251724800" stroked="f">
                  <v:textbox inset="0,0,0,0">
                    <w:txbxContent>
                      <w:p w:rsidR="00B26F34" w:rsidRPr="00B26F34" w:rsidRDefault="00B26F34" w:rsidP="00B26F34">
                        <w:pPr>
                          <w:pStyle w:val="a7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Рис. </w:t>
                        </w:r>
                        <w:r w:rsidRPr="00B26F34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>5</w:t>
                        </w:r>
                        <w:r w:rsidRPr="00B26F34">
                          <w:rPr>
                            <w:rFonts w:ascii="Times New Roman" w:hAnsi="Times New Roman" w:cs="Times New Roman"/>
                            <w:color w:val="auto"/>
                          </w:rPr>
                          <w:t>. Санаторий "</w:t>
                        </w:r>
                        <w:proofErr w:type="spellStart"/>
                        <w:r w:rsidRPr="00B26F34">
                          <w:rPr>
                            <w:rFonts w:ascii="Times New Roman" w:hAnsi="Times New Roman" w:cs="Times New Roman"/>
                            <w:color w:val="auto"/>
                          </w:rPr>
                          <w:t>Танып</w:t>
                        </w:r>
                        <w:proofErr w:type="spellEnd"/>
                        <w:r w:rsidRPr="00B26F34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" в </w:t>
                        </w:r>
                        <w:proofErr w:type="spellStart"/>
                        <w:r w:rsidRPr="00B26F34">
                          <w:rPr>
                            <w:rFonts w:ascii="Times New Roman" w:hAnsi="Times New Roman" w:cs="Times New Roman"/>
                            <w:color w:val="auto"/>
                          </w:rPr>
                          <w:t>Аскинском</w:t>
                        </w:r>
                        <w:proofErr w:type="spellEnd"/>
                        <w:r w:rsidRPr="00B26F34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районе</w:t>
                        </w:r>
                      </w:p>
                    </w:txbxContent>
                  </v:textbox>
                  <w10:wrap type="square"/>
                </v:shape>
              </w:pict>
            </w:r>
            <w:r w:rsidRPr="00D321C5">
              <w:rPr>
                <w:noProof/>
              </w:rPr>
              <w:pict>
                <v:shape id="_x0000_s1028" type="#_x0000_t202" style="position:absolute;left:0;text-align:left;margin-left:31.95pt;margin-top:-255.95pt;width:192.75pt;height:14.25pt;z-index:251666432" stroked="f">
                  <v:textbox style="mso-next-textbox:#_x0000_s1028" inset="0,0,0,0">
                    <w:txbxContent>
                      <w:p w:rsidR="00B35D31" w:rsidRPr="00B35D31" w:rsidRDefault="00B35D31" w:rsidP="00B35D31">
                        <w:pPr>
                          <w:pStyle w:val="a7"/>
                          <w:rPr>
                            <w:rFonts w:ascii="Times New Roman" w:hAnsi="Times New Roman" w:cs="Times New Roman"/>
                            <w:noProof/>
                            <w:color w:val="auto"/>
                          </w:rPr>
                        </w:pPr>
                        <w:r w:rsidRPr="00B35D31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. </w:t>
                        </w:r>
                        <w:r w:rsidR="005D5FE1">
                          <w:rPr>
                            <w:rFonts w:ascii="Times New Roman" w:hAnsi="Times New Roman" w:cs="Times New Roman"/>
                            <w:color w:val="auto"/>
                          </w:rPr>
                          <w:t>4</w:t>
                        </w:r>
                        <w:r w:rsidRPr="00B35D31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. </w:t>
                        </w:r>
                        <w:r w:rsid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>«</w:t>
                        </w:r>
                        <w:r w:rsidRPr="00B35D31">
                          <w:rPr>
                            <w:rFonts w:ascii="Times New Roman" w:hAnsi="Times New Roman" w:cs="Times New Roman"/>
                            <w:color w:val="auto"/>
                          </w:rPr>
                          <w:t>Святой Ключ</w:t>
                        </w:r>
                        <w:r w:rsidR="00E64178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» </w:t>
                        </w:r>
                        <w:r w:rsidRPr="00B35D31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proofErr w:type="spellStart"/>
                        <w:r w:rsidRPr="00B35D31">
                          <w:rPr>
                            <w:rFonts w:ascii="Times New Roman" w:hAnsi="Times New Roman" w:cs="Times New Roman"/>
                            <w:color w:val="auto"/>
                          </w:rPr>
                          <w:t>Казанчинская</w:t>
                        </w:r>
                        <w:proofErr w:type="spellEnd"/>
                        <w:r w:rsidRPr="00B35D31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№5</w:t>
                        </w:r>
                      </w:p>
                    </w:txbxContent>
                  </v:textbox>
                  <w10:wrap type="square"/>
                </v:shape>
              </w:pict>
            </w:r>
            <w:r w:rsidR="00B26F34"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4545965</wp:posOffset>
                  </wp:positionV>
                  <wp:extent cx="2639060" cy="1966595"/>
                  <wp:effectExtent l="19050" t="0" r="8890" b="0"/>
                  <wp:wrapSquare wrapText="bothSides"/>
                  <wp:docPr id="18" name="Рисунок 5" descr="H:\Максим Р конкурс\глаз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Максим Р конкурс\глаз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1966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Также популярна процедура орошения глаз</w:t>
            </w:r>
            <w:r w:rsidR="008720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6054">
              <w:rPr>
                <w:rFonts w:ascii="Times New Roman" w:hAnsi="Times New Roman" w:cs="Times New Roman"/>
                <w:sz w:val="28"/>
                <w:szCs w:val="28"/>
              </w:rPr>
              <w:t>(Рис.</w:t>
            </w:r>
            <w:r w:rsidR="00B32A0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62605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, волосяного покрова голов</w:t>
            </w:r>
            <w:proofErr w:type="gramStart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AE008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AE0085">
              <w:rPr>
                <w:rFonts w:ascii="Times New Roman" w:hAnsi="Times New Roman" w:cs="Times New Roman"/>
                <w:sz w:val="28"/>
                <w:szCs w:val="28"/>
              </w:rPr>
              <w:t>Рис.</w:t>
            </w:r>
            <w:r w:rsidR="0087200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E008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06834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Основными показаниями являются: </w:t>
            </w:r>
            <w:proofErr w:type="spellStart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неврозоподобные</w:t>
            </w:r>
            <w:proofErr w:type="spellEnd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состояния, головные боли, головокружения и все заболевания </w:t>
            </w:r>
            <w:proofErr w:type="spellStart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наружней</w:t>
            </w:r>
            <w:proofErr w:type="spellEnd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волосистой части головы. Противопоказания – это новообразования, аллергические проявления и все острые процессы</w:t>
            </w:r>
            <w:proofErr w:type="gramStart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B137A9" w:rsidRPr="003854DD">
              <w:rPr>
                <w:rFonts w:ascii="Times New Roman" w:hAnsi="Times New Roman" w:cs="Times New Roman"/>
                <w:sz w:val="28"/>
                <w:szCs w:val="28"/>
              </w:rPr>
              <w:t>которые противопоказаны так</w:t>
            </w:r>
            <w:r w:rsidR="00E06834" w:rsidRPr="003854DD">
              <w:rPr>
                <w:rFonts w:ascii="Times New Roman" w:hAnsi="Times New Roman" w:cs="Times New Roman"/>
                <w:sz w:val="28"/>
                <w:szCs w:val="28"/>
              </w:rPr>
              <w:t>же как и при всех заболеваниях.</w:t>
            </w:r>
            <w:r w:rsidR="00E64178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D47DC" w:rsidRPr="00AE0085" w:rsidRDefault="00E06834" w:rsidP="00AE0085">
            <w:pPr>
              <w:keepNext/>
              <w:tabs>
                <w:tab w:val="left" w:pos="709"/>
              </w:tabs>
              <w:spacing w:line="240" w:lineRule="auto"/>
              <w:ind w:firstLine="709"/>
              <w:jc w:val="both"/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Сегодня организован ро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злив минерально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воды “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Казанчинская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”, которую специалисты признали аналогом знаменит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ой лечебной воды “Карловых Вар”, а также столово-родниковой воды “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Алабия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B411A8">
              <w:rPr>
                <w:rFonts w:ascii="Times New Roman" w:hAnsi="Times New Roman" w:cs="Times New Roman"/>
                <w:sz w:val="28"/>
                <w:szCs w:val="28"/>
              </w:rPr>
              <w:t xml:space="preserve"> (Рис. </w:t>
            </w:r>
            <w:r w:rsidR="0070619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411A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75E85" w:rsidRPr="003854DD" w:rsidRDefault="00DD47DC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Разливают минеральную воду “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Казанчинскую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” </w:t>
            </w:r>
            <w:proofErr w:type="gram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газированную и 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негазированную  </w:t>
            </w:r>
            <w:r w:rsidR="00E06834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объемом 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0.5, 1.5, 5, 18 и 19</w:t>
            </w:r>
            <w:r w:rsidR="00E06834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E06834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итров. </w:t>
            </w:r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Первоначально 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азрешение  получи</w:t>
            </w:r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ли в Москве, в </w:t>
            </w:r>
            <w:proofErr w:type="spellStart"/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>Роспотребнадзоре</w:t>
            </w:r>
            <w:proofErr w:type="spellEnd"/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>, для «</w:t>
            </w:r>
            <w:proofErr w:type="spellStart"/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>Казанчинской</w:t>
            </w:r>
            <w:proofErr w:type="spellEnd"/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>» воды, а затем для питьевой воды «</w:t>
            </w:r>
            <w:proofErr w:type="spellStart"/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>Алабия</w:t>
            </w:r>
            <w:proofErr w:type="spellEnd"/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DD47DC" w:rsidRPr="003854DD" w:rsidRDefault="00DD47DC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В Екатеринбурге получили бальнеологическое заключение о том, что эта вода лечебная</w:t>
            </w:r>
            <w:r w:rsidR="00E60D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2007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r w:rsidR="00E60D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7200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D47DC" w:rsidRPr="003854DD" w:rsidRDefault="00F75E85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Воды “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Алабия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” и “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Казанчинская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  <w:r w:rsidR="00B411A8">
              <w:rPr>
                <w:rFonts w:ascii="Times New Roman" w:hAnsi="Times New Roman" w:cs="Times New Roman"/>
                <w:sz w:val="28"/>
                <w:szCs w:val="28"/>
              </w:rPr>
              <w:t xml:space="preserve"> (Рис.8)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пользуются спросом не только в Башкортостане, её хорошо покупают в Пермском крае, в Челябинской области и в Татарстане. Они вошли в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“100 лучших товаров Башкортостана” сначала, 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затем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уже “100 лучших товаров России”.</w:t>
            </w:r>
          </w:p>
          <w:p w:rsidR="00DD47DC" w:rsidRPr="003854DD" w:rsidRDefault="00DD47DC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В данный момент цех по розливу работает</w:t>
            </w:r>
            <w:r w:rsidR="001D1B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с сетью магазинов 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“Полушка”</w:t>
            </w:r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11A8">
              <w:rPr>
                <w:rFonts w:ascii="Times New Roman" w:hAnsi="Times New Roman" w:cs="Times New Roman"/>
                <w:sz w:val="28"/>
                <w:szCs w:val="28"/>
              </w:rPr>
              <w:t xml:space="preserve">и с </w:t>
            </w:r>
            <w:r w:rsidR="001D1B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индивидуальными предпринимателями </w:t>
            </w:r>
            <w:proofErr w:type="spellStart"/>
            <w:r w:rsidR="001D1B57" w:rsidRPr="003854DD">
              <w:rPr>
                <w:rFonts w:ascii="Times New Roman" w:hAnsi="Times New Roman" w:cs="Times New Roman"/>
                <w:sz w:val="28"/>
                <w:szCs w:val="28"/>
              </w:rPr>
              <w:t>Аскинского</w:t>
            </w:r>
            <w:proofErr w:type="spellEnd"/>
            <w:r w:rsidR="001D1B57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района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D47DC" w:rsidRPr="003854DD" w:rsidRDefault="00CD6E13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margin">
                    <wp:posOffset>34290</wp:posOffset>
                  </wp:positionH>
                  <wp:positionV relativeFrom="margin">
                    <wp:posOffset>6804660</wp:posOffset>
                  </wp:positionV>
                  <wp:extent cx="3101340" cy="1781175"/>
                  <wp:effectExtent l="19050" t="0" r="3810" b="0"/>
                  <wp:wrapSquare wrapText="bothSides"/>
                  <wp:docPr id="22" name="Рисунок 3" descr="H:\Максим Р конкурс\во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Максим Р конкурс\во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Запасы драгоценной целебной воды практически неисчерпаемы. Санаторий “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Танып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” может удовлетворить по объемам любой потребительский спрос. Дебит источника в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Казанчах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 2 литра воды в секунду, фактически это 60 тонн в сутки. Цех по розливу сегодня разливает от 4 до 10 тонн, но фактически его возможности не ограничены.</w:t>
            </w:r>
          </w:p>
          <w:p w:rsidR="00DD47DC" w:rsidRPr="003854DD" w:rsidRDefault="00D321C5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1C5">
              <w:rPr>
                <w:noProof/>
              </w:rPr>
              <w:pict>
                <v:shape id="_x0000_s1041" type="#_x0000_t202" style="position:absolute;left:0;text-align:left;margin-left:15.45pt;margin-top:345.3pt;width:220.2pt;height:25.35pt;z-index:251702272" stroked="f">
                  <v:textbox style="mso-next-textbox:#_x0000_s1041" inset="0,0,0,0">
                    <w:txbxContent>
                      <w:p w:rsidR="00B411A8" w:rsidRDefault="00B411A8" w:rsidP="00B411A8">
                        <w:pPr>
                          <w:pStyle w:val="a7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color w:val="auto"/>
                          </w:rPr>
                        </w:pPr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>8</w:t>
                        </w:r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. Минеральная вода "</w:t>
                        </w:r>
                        <w:proofErr w:type="spellStart"/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Казанчинская</w:t>
                        </w:r>
                        <w:proofErr w:type="spellEnd"/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"</w:t>
                        </w:r>
                      </w:p>
                      <w:p w:rsidR="00B411A8" w:rsidRPr="00B411A8" w:rsidRDefault="00B411A8" w:rsidP="00B411A8">
                        <w:pPr>
                          <w:pStyle w:val="a7"/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</w:rPr>
                        </w:pPr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и столовая – родниковая  вода "</w:t>
                        </w:r>
                        <w:proofErr w:type="spellStart"/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Алабия</w:t>
                        </w:r>
                        <w:proofErr w:type="spellEnd"/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"</w:t>
                        </w:r>
                      </w:p>
                    </w:txbxContent>
                  </v:textbox>
                  <w10:wrap type="square"/>
                </v:shape>
              </w:pict>
            </w:r>
            <w:r w:rsidRPr="00D321C5">
              <w:rPr>
                <w:noProof/>
              </w:rPr>
              <w:pict>
                <v:shape id="_x0000_s1040" type="#_x0000_t202" style="position:absolute;left:0;text-align:left;margin-left:206pt;margin-top:69.1pt;width:262.45pt;height:11.85pt;z-index:251699200" stroked="f">
                  <v:textbox style="mso-next-textbox:#_x0000_s1040" inset="0,0,0,0">
                    <w:txbxContent>
                      <w:p w:rsidR="00B411A8" w:rsidRPr="00B411A8" w:rsidRDefault="00B411A8" w:rsidP="00B411A8">
                        <w:pPr>
                          <w:pStyle w:val="a7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="008A2715">
                          <w:rPr>
                            <w:rFonts w:ascii="Times New Roman" w:hAnsi="Times New Roman" w:cs="Times New Roman"/>
                            <w:color w:val="auto"/>
                          </w:rPr>
                          <w:t>8</w:t>
                        </w:r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. Цех по розливу минеральной воды "</w:t>
                        </w:r>
                        <w:proofErr w:type="spellStart"/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Казанчинская</w:t>
                        </w:r>
                        <w:proofErr w:type="spellEnd"/>
                        <w:r w:rsidRPr="00B411A8">
                          <w:rPr>
                            <w:rFonts w:ascii="Times New Roman" w:hAnsi="Times New Roman" w:cs="Times New Roman"/>
                            <w:color w:val="auto"/>
                          </w:rPr>
                          <w:t>".</w:t>
                        </w:r>
                      </w:p>
                    </w:txbxContent>
                  </v:textbox>
                  <w10:wrap type="square"/>
                </v:shape>
              </w:pict>
            </w:r>
            <w:r w:rsidRPr="00D321C5">
              <w:rPr>
                <w:noProof/>
              </w:rPr>
              <w:pict>
                <v:shape id="_x0000_s1045" type="#_x0000_t202" style="position:absolute;left:0;text-align:left;margin-left:11.25pt;margin-top:-151.2pt;width:238.5pt;height:12.75pt;z-index:251704320" stroked="f">
                  <v:textbox style="mso-next-textbox:#_x0000_s1045" inset="0,0,0,0">
                    <w:txbxContent>
                      <w:p w:rsidR="00CD6E13" w:rsidRPr="00CD6E13" w:rsidRDefault="00CD6E13" w:rsidP="00CD6E13">
                        <w:pPr>
                          <w:pStyle w:val="a7"/>
                          <w:rPr>
                            <w:rFonts w:ascii="Times New Roman" w:hAnsi="Times New Roman" w:cs="Times New Roman"/>
                            <w:noProof/>
                            <w:color w:val="auto"/>
                          </w:rPr>
                        </w:pPr>
                        <w:r w:rsidRPr="00CD6E13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Pr="00CD6E13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7. </w:t>
                        </w:r>
                        <w:r w:rsidRPr="00CD6E13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Орошение волосяного покрова из источника.</w:t>
                        </w:r>
                      </w:p>
                    </w:txbxContent>
                  </v:textbox>
                  <w10:wrap type="square"/>
                </v:shape>
              </w:pict>
            </w:r>
            <w:r w:rsidR="007061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34290</wp:posOffset>
                  </wp:positionH>
                  <wp:positionV relativeFrom="margin">
                    <wp:posOffset>-672465</wp:posOffset>
                  </wp:positionV>
                  <wp:extent cx="3289300" cy="2171700"/>
                  <wp:effectExtent l="19050" t="0" r="6350" b="0"/>
                  <wp:wrapSquare wrapText="bothSides"/>
                  <wp:docPr id="6" name="Рисунок 6" descr="H:\Максим Р конкурс\волос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Максим Р конкурс\волос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70619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2787015</wp:posOffset>
                  </wp:positionH>
                  <wp:positionV relativeFrom="margin">
                    <wp:posOffset>3061335</wp:posOffset>
                  </wp:positionV>
                  <wp:extent cx="3251200" cy="1895475"/>
                  <wp:effectExtent l="19050" t="0" r="6350" b="0"/>
                  <wp:wrapSquare wrapText="bothSides"/>
                  <wp:docPr id="19" name="Рисунок 2" descr="H:\Максим Р конкурс\цех по розлив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Максим Р конкурс\цех по розлив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1895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Лечебная вода “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Казанчинская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” – гордость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Аскинского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санатория “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Танып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”. Местные жители делают все для сохранения и благоустройства уникального источника – природного памятника Башкортостана. В этом году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Казанчинский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 преобразился, обрел новый, современный вид. Построена большая купальня, благоустраивается территория вокруг родника. Для примера, так он выглядел еще год наза</w:t>
            </w:r>
            <w:proofErr w:type="gram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F1522D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F1522D">
              <w:rPr>
                <w:rFonts w:ascii="Times New Roman" w:hAnsi="Times New Roman" w:cs="Times New Roman"/>
                <w:sz w:val="28"/>
                <w:szCs w:val="28"/>
              </w:rPr>
              <w:t>Рис.9)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365FB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и таким 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стал сегодня</w:t>
            </w:r>
            <w:r w:rsidR="00F1522D">
              <w:rPr>
                <w:rFonts w:ascii="Times New Roman" w:hAnsi="Times New Roman" w:cs="Times New Roman"/>
                <w:sz w:val="28"/>
                <w:szCs w:val="28"/>
              </w:rPr>
              <w:t xml:space="preserve"> (Рис.10)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1522D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DD47DC" w:rsidRPr="003854DD" w:rsidRDefault="00D321C5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1C5">
              <w:rPr>
                <w:noProof/>
              </w:rPr>
              <w:pict>
                <v:shape id="_x0000_s1046" type="#_x0000_t202" style="position:absolute;left:0;text-align:left;margin-left:313.45pt;margin-top:151.05pt;width:129pt;height:13.5pt;z-index:251707392" stroked="f">
                  <v:textbox inset="0,0,0,0">
                    <w:txbxContent>
                      <w:p w:rsidR="00F1522D" w:rsidRPr="00F1522D" w:rsidRDefault="00F1522D" w:rsidP="00F1522D">
                        <w:pPr>
                          <w:pStyle w:val="a7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28"/>
                            <w:szCs w:val="28"/>
                          </w:rPr>
                        </w:pPr>
                        <w:r w:rsidRPr="00F1522D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Pr="00F1522D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>9</w:t>
                        </w:r>
                        <w:r w:rsidRPr="00F1522D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 w:rsidRPr="00F1522D">
                          <w:rPr>
                            <w:rFonts w:ascii="Times New Roman" w:hAnsi="Times New Roman" w:cs="Times New Roman"/>
                            <w:color w:val="auto"/>
                          </w:rPr>
                          <w:t>Источник год назад.</w:t>
                        </w:r>
                      </w:p>
                    </w:txbxContent>
                  </v:textbox>
                  <w10:wrap type="square"/>
                </v:shape>
              </w:pict>
            </w:r>
            <w:r w:rsidRPr="00D321C5">
              <w:rPr>
                <w:noProof/>
              </w:rPr>
              <w:pict>
                <v:shape id="_x0000_s1047" type="#_x0000_t202" style="position:absolute;left:0;text-align:left;margin-left:2.7pt;margin-top:363.8pt;width:162.75pt;height:20.2pt;z-index:251710464" stroked="f">
                  <v:textbox inset="0,0,0,0">
                    <w:txbxContent>
                      <w:p w:rsidR="00F1522D" w:rsidRPr="00F1522D" w:rsidRDefault="00F1522D" w:rsidP="00F1522D">
                        <w:pPr>
                          <w:pStyle w:val="a7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</w:rPr>
                        </w:pPr>
                        <w:r w:rsidRPr="00F1522D">
                          <w:rPr>
                            <w:rFonts w:ascii="Times New Roman" w:hAnsi="Times New Roman" w:cs="Times New Roman"/>
                            <w:color w:val="auto"/>
                          </w:rPr>
                          <w:t>Рис</w:t>
                        </w:r>
                        <w:r w:rsidR="00641DA5">
                          <w:rPr>
                            <w:rFonts w:ascii="Times New Roman" w:hAnsi="Times New Roman" w:cs="Times New Roman"/>
                            <w:color w:val="auto"/>
                          </w:rPr>
                          <w:t>.</w:t>
                        </w:r>
                        <w:r w:rsidRPr="00F1522D"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>10</w:t>
                        </w:r>
                        <w:r w:rsidRPr="00F1522D">
                          <w:rPr>
                            <w:rFonts w:ascii="Times New Roman" w:hAnsi="Times New Roman" w:cs="Times New Roman"/>
                            <w:color w:val="auto"/>
                          </w:rPr>
                          <w:t>. Благоустроенный источник сегодня.</w:t>
                        </w:r>
                      </w:p>
                    </w:txbxContent>
                  </v:textbox>
                  <w10:wrap type="square"/>
                </v:shape>
              </w:pict>
            </w:r>
            <w:r w:rsidR="00F1522D"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margin">
                    <wp:posOffset>129540</wp:posOffset>
                  </wp:positionH>
                  <wp:positionV relativeFrom="margin">
                    <wp:posOffset>2756535</wp:posOffset>
                  </wp:positionV>
                  <wp:extent cx="2066925" cy="2038350"/>
                  <wp:effectExtent l="19050" t="0" r="9525" b="0"/>
                  <wp:wrapSquare wrapText="bothSides"/>
                  <wp:docPr id="4" name="Рисунок 2" descr="H:\Максим Р конкурс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Максим Р конкурс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b="26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3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F1522D"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margin">
                    <wp:posOffset>3663315</wp:posOffset>
                  </wp:positionH>
                  <wp:positionV relativeFrom="margin">
                    <wp:posOffset>146685</wp:posOffset>
                  </wp:positionV>
                  <wp:extent cx="2286000" cy="1952625"/>
                  <wp:effectExtent l="19050" t="0" r="0" b="0"/>
                  <wp:wrapSquare wrapText="bothSides"/>
                  <wp:docPr id="2" name="Рисунок 1" descr="H:\Максим Р конкурс\источник год наза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Максим Р конкурс\источник год наза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365FB" w:rsidRPr="003854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по сло</w:t>
            </w:r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вам директора санатория </w:t>
            </w:r>
            <w:proofErr w:type="spellStart"/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>Кашафа</w:t>
            </w:r>
            <w:proofErr w:type="spellEnd"/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75E85" w:rsidRPr="003854DD">
              <w:rPr>
                <w:rFonts w:ascii="Times New Roman" w:hAnsi="Times New Roman" w:cs="Times New Roman"/>
                <w:sz w:val="28"/>
                <w:szCs w:val="28"/>
              </w:rPr>
              <w:t>Ямале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тдинова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, на будущий год источник станет</w:t>
            </w:r>
            <w:r w:rsidR="00D365FB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еще краше, появится асфальтированный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спуск и благоустроена стоянка для автомобилей </w:t>
            </w:r>
            <w:r w:rsidR="001D1B57" w:rsidRPr="003854DD">
              <w:rPr>
                <w:rFonts w:ascii="Times New Roman" w:hAnsi="Times New Roman" w:cs="Times New Roman"/>
                <w:sz w:val="28"/>
                <w:szCs w:val="28"/>
              </w:rPr>
              <w:t>многочисленных посе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тителей. Благоустраиваются и берега искусственного пруда на реке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Кутмас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. В пруду водится рыба: щука, окунь, плотва, налим. А выше по течению реки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Кутмас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встречается и благородный Хариус. О происхождении названия реки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Кутмас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несколько вер</w:t>
            </w:r>
            <w:r w:rsidR="00A1437B" w:rsidRPr="003854DD">
              <w:rPr>
                <w:rFonts w:ascii="Times New Roman" w:hAnsi="Times New Roman" w:cs="Times New Roman"/>
                <w:sz w:val="28"/>
                <w:szCs w:val="28"/>
              </w:rPr>
              <w:t>сий. Первая: три жителя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деревни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Казанчи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, поднимаясь к верху её реки, оставили одного у деревни Верхние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Казанчи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, попросив подождать их, он хотя и обещал, но не дождался, отсюда и название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Кутмас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– не дождался. Вторая версия гласит: ниже деревни Новые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Казанчи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в реку впадает река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Тунгуз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. Сроки весеннего половодья у этих рек разные.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Кутмас</w:t>
            </w:r>
            <w:proofErr w:type="spellEnd"/>
            <w:r w:rsidR="00F152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7A60" w:rsidRPr="00F1522D">
              <w:rPr>
                <w:rFonts w:ascii="Times New Roman" w:hAnsi="Times New Roman" w:cs="Times New Roman"/>
                <w:sz w:val="28"/>
                <w:szCs w:val="28"/>
              </w:rPr>
              <w:t>(т.е. «не дожидается»)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вскрывается всегда раньше, чем ее приток, может</w:t>
            </w:r>
            <w:r w:rsidR="00A1437B" w:rsidRPr="003854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поэтому так и назвали. Еще по одной из версий название реки связывает с ее быстрым  течением: </w:t>
            </w:r>
            <w:proofErr w:type="spellStart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>Кутмас</w:t>
            </w:r>
            <w:proofErr w:type="spellEnd"/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не ждет – быстро течет. Важно заметить</w:t>
            </w:r>
            <w:r w:rsidR="00A1437B" w:rsidRPr="003854DD">
              <w:rPr>
                <w:rFonts w:ascii="Times New Roman" w:hAnsi="Times New Roman" w:cs="Times New Roman"/>
                <w:sz w:val="28"/>
                <w:szCs w:val="28"/>
              </w:rPr>
              <w:t>, в</w:t>
            </w:r>
            <w:r w:rsidR="00DD47DC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Башкирии аналогичных терминов, описывающих течение воды нет. В момент нашего приезда, на зеркале пруда спокойно плавали лебеди: семейная пара и восемь, не сменивших еще оперение на белый цвет, молодых лебедей.</w:t>
            </w:r>
          </w:p>
          <w:p w:rsidR="00DD47DC" w:rsidRPr="003854DD" w:rsidRDefault="00DD47DC" w:rsidP="003854DD">
            <w:pPr>
              <w:tabs>
                <w:tab w:val="left" w:pos="70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В планах администрации санатория – благоустройство пляжа на берегу пруда, очистка с помощью уфимских 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дайверов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дна водоема, а также строительство</w:t>
            </w:r>
            <w:r w:rsidR="00A1437B"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лодочной станции</w:t>
            </w: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2EF2" w:rsidRPr="003854DD" w:rsidRDefault="002B72FE" w:rsidP="003854DD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Все в природе может процветать и сохраняться многие годы. Ведь человека всегда тянет туда, где чисто и свежий воздух. Оставляя за собой мусор, мы сами себе уменьшаем количество мест для отдыха. А отдыхать, как правило, мы идем ближе к родникам, где есть доступ чистой питьевой воды.  Только бережное отношение, настоящая забота смогут защитить природу родного края. В </w:t>
            </w:r>
            <w:proofErr w:type="spellStart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>Аскинском</w:t>
            </w:r>
            <w:proofErr w:type="spellEnd"/>
            <w:r w:rsidRPr="003854DD">
              <w:rPr>
                <w:rFonts w:ascii="Times New Roman" w:hAnsi="Times New Roman" w:cs="Times New Roman"/>
                <w:sz w:val="28"/>
                <w:szCs w:val="28"/>
              </w:rPr>
              <w:t xml:space="preserve"> районе таких мест много, но с каждым годом, к сожалению, следы человека проявляются все сильнее и сильнее. И от того ответственность каждого выше. </w:t>
            </w:r>
          </w:p>
        </w:tc>
      </w:tr>
      <w:tr w:rsidR="00D02EF2" w:rsidRPr="003854DD" w:rsidTr="00DE4FFA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D02EF2" w:rsidRPr="003854DD" w:rsidRDefault="00D02EF2" w:rsidP="003854DD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142D78" w:rsidRPr="00142D78" w:rsidRDefault="00142D78" w:rsidP="00142D78">
      <w:pPr>
        <w:pStyle w:val="1"/>
        <w:shd w:val="clear" w:color="auto" w:fill="FFFFFF"/>
        <w:tabs>
          <w:tab w:val="left" w:pos="709"/>
        </w:tabs>
        <w:spacing w:before="0" w:after="171"/>
        <w:ind w:firstLine="709"/>
        <w:jc w:val="both"/>
      </w:pPr>
      <w:r>
        <w:rPr>
          <w:rFonts w:ascii="Times New Roman" w:hAnsi="Times New Roman" w:cs="Times New Roman"/>
          <w:b w:val="0"/>
          <w:noProof/>
          <w:color w:val="auto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1642110</wp:posOffset>
            </wp:positionV>
            <wp:extent cx="2600325" cy="1828800"/>
            <wp:effectExtent l="19050" t="0" r="9525" b="0"/>
            <wp:wrapSquare wrapText="bothSides"/>
            <wp:docPr id="30" name="Рисунок 5" descr="H:\Максим Р конкурс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ксим Р конкурс\7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2FE" w:rsidRPr="003854DD">
        <w:rPr>
          <w:rStyle w:val="newsinfo-value"/>
          <w:rFonts w:ascii="Times New Roman" w:hAnsi="Times New Roman" w:cs="Times New Roman"/>
          <w:b w:val="0"/>
          <w:color w:val="auto"/>
        </w:rPr>
        <w:t xml:space="preserve">Например, </w:t>
      </w:r>
      <w:r w:rsidR="00E01307" w:rsidRPr="003854DD">
        <w:rPr>
          <w:rStyle w:val="newsinfo-value"/>
          <w:rFonts w:ascii="Times New Roman" w:hAnsi="Times New Roman" w:cs="Times New Roman"/>
          <w:b w:val="0"/>
          <w:color w:val="auto"/>
        </w:rPr>
        <w:t>20 с</w:t>
      </w:r>
      <w:r w:rsidR="002A0565" w:rsidRPr="003854DD">
        <w:rPr>
          <w:rStyle w:val="newsinfo-value"/>
          <w:rFonts w:ascii="Times New Roman" w:hAnsi="Times New Roman" w:cs="Times New Roman"/>
          <w:b w:val="0"/>
          <w:color w:val="auto"/>
        </w:rPr>
        <w:t>ентября 2019</w:t>
      </w:r>
      <w:r w:rsidR="002A0565" w:rsidRPr="003854DD">
        <w:rPr>
          <w:rStyle w:val="newsinfo-value"/>
          <w:rFonts w:ascii="Times New Roman" w:hAnsi="Times New Roman" w:cs="Times New Roman"/>
          <w:color w:val="auto"/>
        </w:rPr>
        <w:t xml:space="preserve"> </w:t>
      </w:r>
      <w:r w:rsidR="002A0565" w:rsidRPr="00E60D10">
        <w:rPr>
          <w:rStyle w:val="newsinfo-value"/>
          <w:rFonts w:ascii="Times New Roman" w:hAnsi="Times New Roman" w:cs="Times New Roman"/>
          <w:b w:val="0"/>
          <w:color w:val="auto"/>
        </w:rPr>
        <w:t>в</w:t>
      </w:r>
      <w:r w:rsidR="002A0565" w:rsidRPr="003854DD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spellStart"/>
      <w:r w:rsidR="002A0565" w:rsidRPr="003854DD">
        <w:rPr>
          <w:rFonts w:ascii="Times New Roman" w:hAnsi="Times New Roman" w:cs="Times New Roman"/>
          <w:b w:val="0"/>
          <w:bCs w:val="0"/>
          <w:color w:val="auto"/>
        </w:rPr>
        <w:t>Аскинском</w:t>
      </w:r>
      <w:proofErr w:type="spellEnd"/>
      <w:r w:rsidR="002A0565" w:rsidRPr="003854DD">
        <w:rPr>
          <w:rFonts w:ascii="Times New Roman" w:hAnsi="Times New Roman" w:cs="Times New Roman"/>
          <w:b w:val="0"/>
          <w:bCs w:val="0"/>
          <w:color w:val="auto"/>
        </w:rPr>
        <w:t xml:space="preserve"> районе прошли экологические акции Всемирный день чистоты «СДЕЛАЕМ!» и Чистый «</w:t>
      </w:r>
      <w:proofErr w:type="spellStart"/>
      <w:r w:rsidR="002A0565" w:rsidRPr="003854DD">
        <w:rPr>
          <w:rFonts w:ascii="Times New Roman" w:hAnsi="Times New Roman" w:cs="Times New Roman"/>
          <w:b w:val="0"/>
          <w:bCs w:val="0"/>
          <w:color w:val="auto"/>
        </w:rPr>
        <w:t>Танып</w:t>
      </w:r>
      <w:proofErr w:type="spellEnd"/>
      <w:proofErr w:type="gramStart"/>
      <w:r w:rsidR="002A0565" w:rsidRPr="003854DD">
        <w:rPr>
          <w:rFonts w:ascii="Times New Roman" w:hAnsi="Times New Roman" w:cs="Times New Roman"/>
          <w:b w:val="0"/>
          <w:bCs w:val="0"/>
          <w:color w:val="auto"/>
        </w:rPr>
        <w:t>»</w:t>
      </w:r>
      <w:r>
        <w:rPr>
          <w:rFonts w:ascii="Times New Roman" w:hAnsi="Times New Roman" w:cs="Times New Roman"/>
          <w:b w:val="0"/>
          <w:bCs w:val="0"/>
          <w:color w:val="auto"/>
        </w:rPr>
        <w:t>(</w:t>
      </w:r>
      <w:proofErr w:type="gramEnd"/>
      <w:r>
        <w:rPr>
          <w:rFonts w:ascii="Times New Roman" w:hAnsi="Times New Roman" w:cs="Times New Roman"/>
          <w:b w:val="0"/>
          <w:bCs w:val="0"/>
          <w:color w:val="auto"/>
        </w:rPr>
        <w:t xml:space="preserve"> Рис.11) </w:t>
      </w:r>
      <w:r w:rsidR="002A0565" w:rsidRPr="003854DD">
        <w:rPr>
          <w:rFonts w:ascii="Times New Roman" w:hAnsi="Times New Roman" w:cs="Times New Roman"/>
          <w:b w:val="0"/>
          <w:bCs w:val="0"/>
          <w:color w:val="auto"/>
        </w:rPr>
        <w:t xml:space="preserve">. Волонтерами молодежного движения « Молодая гвардия» 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(Рис.12) </w:t>
      </w:r>
      <w:r w:rsidR="002A0565" w:rsidRPr="003854DD">
        <w:rPr>
          <w:rFonts w:ascii="Times New Roman" w:hAnsi="Times New Roman" w:cs="Times New Roman"/>
          <w:b w:val="0"/>
          <w:bCs w:val="0"/>
          <w:color w:val="auto"/>
        </w:rPr>
        <w:t xml:space="preserve">были очищены берега рек, озер. Не остался в стороне и родник « Святой </w:t>
      </w:r>
      <w:r w:rsidR="00E01307" w:rsidRPr="003854DD">
        <w:rPr>
          <w:rFonts w:ascii="Times New Roman" w:hAnsi="Times New Roman" w:cs="Times New Roman"/>
          <w:b w:val="0"/>
          <w:bCs w:val="0"/>
          <w:color w:val="auto"/>
        </w:rPr>
        <w:t>К</w:t>
      </w:r>
      <w:r w:rsidR="002A0565" w:rsidRPr="003854DD">
        <w:rPr>
          <w:rFonts w:ascii="Times New Roman" w:hAnsi="Times New Roman" w:cs="Times New Roman"/>
          <w:b w:val="0"/>
          <w:bCs w:val="0"/>
          <w:color w:val="auto"/>
        </w:rPr>
        <w:t>люч».</w:t>
      </w:r>
      <w:r w:rsidRPr="00142D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7599B" w:rsidRPr="003854DD" w:rsidRDefault="00D321C5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C5">
        <w:rPr>
          <w:noProof/>
        </w:rPr>
        <w:pict>
          <v:shape id="_x0000_s1049" type="#_x0000_t202" style="position:absolute;left:0;text-align:left;margin-left:243.75pt;margin-top:326.45pt;width:220.5pt;height:23.85pt;z-index:251716608" stroked="f">
            <v:textbox inset="0,0,0,0">
              <w:txbxContent>
                <w:p w:rsidR="00142D78" w:rsidRDefault="00142D78" w:rsidP="00142D78">
                  <w:pPr>
                    <w:pStyle w:val="a7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>Рис</w:t>
                  </w:r>
                  <w:r w:rsidR="00641DA5">
                    <w:rPr>
                      <w:rFonts w:ascii="Times New Roman" w:hAnsi="Times New Roman" w:cs="Times New Roman"/>
                      <w:color w:val="auto"/>
                    </w:rPr>
                    <w:t>.</w:t>
                  </w:r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12. Волон</w:t>
                  </w:r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 xml:space="preserve">теры </w:t>
                  </w:r>
                  <w:proofErr w:type="spellStart"/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>Аскинского</w:t>
                  </w:r>
                  <w:proofErr w:type="spellEnd"/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 xml:space="preserve"> района</w:t>
                  </w:r>
                </w:p>
                <w:p w:rsidR="00142D78" w:rsidRPr="00142D78" w:rsidRDefault="00142D78" w:rsidP="00142D78">
                  <w:pPr>
                    <w:pStyle w:val="a7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</w:rPr>
                  </w:pPr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 xml:space="preserve"> на субботнике.</w:t>
                  </w:r>
                </w:p>
              </w:txbxContent>
            </v:textbox>
            <w10:wrap type="square"/>
          </v:shape>
        </w:pict>
      </w:r>
      <w:r w:rsidRPr="00D321C5">
        <w:rPr>
          <w:noProof/>
        </w:rPr>
        <w:pict>
          <v:shape id="_x0000_s1048" type="#_x0000_t202" style="position:absolute;left:0;text-align:left;margin-left:3.7pt;margin-top:161.55pt;width:204.75pt;height:14.1pt;z-index:251714560" stroked="f">
            <v:textbox inset="0,0,0,0">
              <w:txbxContent>
                <w:p w:rsidR="00142D78" w:rsidRPr="00142D78" w:rsidRDefault="00142D78" w:rsidP="00142D78">
                  <w:pPr>
                    <w:pStyle w:val="a7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</w:rPr>
                  </w:pPr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>Рис</w:t>
                  </w:r>
                  <w:r w:rsidR="00641DA5">
                    <w:rPr>
                      <w:rFonts w:ascii="Times New Roman" w:hAnsi="Times New Roman" w:cs="Times New Roman"/>
                      <w:color w:val="auto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11</w:t>
                  </w:r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 xml:space="preserve">. Эмблема акции в </w:t>
                  </w:r>
                  <w:proofErr w:type="spellStart"/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>Аскинском</w:t>
                  </w:r>
                  <w:proofErr w:type="spellEnd"/>
                  <w:r w:rsidRPr="00142D78">
                    <w:rPr>
                      <w:rFonts w:ascii="Times New Roman" w:hAnsi="Times New Roman" w:cs="Times New Roman"/>
                      <w:color w:val="auto"/>
                    </w:rPr>
                    <w:t xml:space="preserve"> районе.</w:t>
                  </w:r>
                </w:p>
              </w:txbxContent>
            </v:textbox>
            <w10:wrap type="square"/>
          </v:shape>
        </w:pict>
      </w:r>
      <w:r w:rsidR="00142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3451860</wp:posOffset>
            </wp:positionV>
            <wp:extent cx="2800350" cy="2105025"/>
            <wp:effectExtent l="19050" t="0" r="0" b="0"/>
            <wp:wrapSquare wrapText="bothSides"/>
            <wp:docPr id="31" name="Рисунок 6" descr="H:\Максим Р конкурс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ксим Р конкурс\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2FE" w:rsidRPr="003854DD">
        <w:rPr>
          <w:rFonts w:ascii="Times New Roman" w:hAnsi="Times New Roman" w:cs="Times New Roman"/>
          <w:sz w:val="28"/>
          <w:szCs w:val="28"/>
        </w:rPr>
        <w:t>Также в</w:t>
      </w:r>
      <w:r w:rsidR="00372DB4" w:rsidRPr="003854DD">
        <w:rPr>
          <w:rFonts w:ascii="Times New Roman" w:hAnsi="Times New Roman" w:cs="Times New Roman"/>
          <w:sz w:val="28"/>
          <w:szCs w:val="28"/>
        </w:rPr>
        <w:t xml:space="preserve"> конце ноября </w:t>
      </w:r>
      <w:r w:rsidR="002B72FE" w:rsidRPr="003854DD">
        <w:rPr>
          <w:rFonts w:ascii="Times New Roman" w:hAnsi="Times New Roman" w:cs="Times New Roman"/>
          <w:sz w:val="28"/>
          <w:szCs w:val="28"/>
        </w:rPr>
        <w:t xml:space="preserve">2019 года </w:t>
      </w:r>
      <w:r w:rsidR="00372DB4" w:rsidRPr="003854DD">
        <w:rPr>
          <w:rFonts w:ascii="Times New Roman" w:hAnsi="Times New Roman" w:cs="Times New Roman"/>
          <w:sz w:val="28"/>
          <w:szCs w:val="28"/>
        </w:rPr>
        <w:t>на зональном форуме «Балык</w:t>
      </w:r>
      <w:proofErr w:type="gramStart"/>
      <w:r w:rsidR="006F5734" w:rsidRPr="003854DD">
        <w:rPr>
          <w:rFonts w:ascii="Times New Roman" w:hAnsi="Times New Roman" w:cs="Times New Roman"/>
          <w:sz w:val="28"/>
          <w:szCs w:val="28"/>
          <w:lang w:val="en-US"/>
        </w:rPr>
        <w:t>Fest</w:t>
      </w:r>
      <w:proofErr w:type="gramEnd"/>
      <w:r w:rsidR="00372DB4" w:rsidRPr="003854DD">
        <w:rPr>
          <w:rFonts w:ascii="Times New Roman" w:hAnsi="Times New Roman" w:cs="Times New Roman"/>
          <w:sz w:val="28"/>
          <w:szCs w:val="28"/>
        </w:rPr>
        <w:t>», который проходил в нашем селе</w:t>
      </w:r>
      <w:r w:rsidR="002B72FE" w:rsidRPr="003854DD">
        <w:rPr>
          <w:rFonts w:ascii="Times New Roman" w:hAnsi="Times New Roman" w:cs="Times New Roman"/>
          <w:sz w:val="28"/>
          <w:szCs w:val="28"/>
        </w:rPr>
        <w:t>,</w:t>
      </w:r>
      <w:r w:rsidR="00372DB4" w:rsidRPr="003854DD">
        <w:rPr>
          <w:rFonts w:ascii="Times New Roman" w:hAnsi="Times New Roman" w:cs="Times New Roman"/>
          <w:sz w:val="28"/>
          <w:szCs w:val="28"/>
        </w:rPr>
        <w:t xml:space="preserve"> я выступил с проектом по благоустройст</w:t>
      </w:r>
      <w:r w:rsidR="002B72FE" w:rsidRPr="003854DD">
        <w:rPr>
          <w:rFonts w:ascii="Times New Roman" w:hAnsi="Times New Roman" w:cs="Times New Roman"/>
          <w:sz w:val="28"/>
          <w:szCs w:val="28"/>
        </w:rPr>
        <w:t>ву еще одного родника,  находящегося</w:t>
      </w:r>
      <w:r w:rsidR="00372DB4" w:rsidRPr="003854DD">
        <w:rPr>
          <w:rFonts w:ascii="Times New Roman" w:hAnsi="Times New Roman" w:cs="Times New Roman"/>
          <w:sz w:val="28"/>
          <w:szCs w:val="28"/>
        </w:rPr>
        <w:t xml:space="preserve"> в </w:t>
      </w:r>
      <w:r w:rsidR="002B72FE" w:rsidRPr="003854DD">
        <w:rPr>
          <w:rFonts w:ascii="Times New Roman" w:hAnsi="Times New Roman" w:cs="Times New Roman"/>
          <w:sz w:val="28"/>
          <w:szCs w:val="28"/>
        </w:rPr>
        <w:t>сев</w:t>
      </w:r>
      <w:r w:rsidR="008474A8">
        <w:rPr>
          <w:rFonts w:ascii="Times New Roman" w:hAnsi="Times New Roman" w:cs="Times New Roman"/>
          <w:sz w:val="28"/>
          <w:szCs w:val="28"/>
        </w:rPr>
        <w:t>е</w:t>
      </w:r>
      <w:r w:rsidR="002B72FE" w:rsidRPr="003854DD">
        <w:rPr>
          <w:rFonts w:ascii="Times New Roman" w:hAnsi="Times New Roman" w:cs="Times New Roman"/>
          <w:sz w:val="28"/>
          <w:szCs w:val="28"/>
        </w:rPr>
        <w:t>ро-</w:t>
      </w:r>
      <w:r w:rsidR="00372DB4" w:rsidRPr="003854DD">
        <w:rPr>
          <w:rFonts w:ascii="Times New Roman" w:hAnsi="Times New Roman" w:cs="Times New Roman"/>
          <w:sz w:val="28"/>
          <w:szCs w:val="28"/>
        </w:rPr>
        <w:t xml:space="preserve">восточной части нашего </w:t>
      </w:r>
      <w:r w:rsidR="002B72FE" w:rsidRPr="003854DD">
        <w:rPr>
          <w:rFonts w:ascii="Times New Roman" w:hAnsi="Times New Roman" w:cs="Times New Roman"/>
          <w:sz w:val="28"/>
          <w:szCs w:val="28"/>
        </w:rPr>
        <w:t xml:space="preserve">района. Он </w:t>
      </w:r>
      <w:r w:rsidR="00372DB4" w:rsidRPr="003854DD">
        <w:rPr>
          <w:rFonts w:ascii="Times New Roman" w:hAnsi="Times New Roman" w:cs="Times New Roman"/>
          <w:sz w:val="28"/>
          <w:szCs w:val="28"/>
        </w:rPr>
        <w:t>имеет немаловажное значение для жителей близлежащих деревень.</w:t>
      </w:r>
      <w:r w:rsidR="00A1437B" w:rsidRPr="003854DD">
        <w:rPr>
          <w:rFonts w:ascii="Times New Roman" w:hAnsi="Times New Roman" w:cs="Times New Roman"/>
          <w:sz w:val="28"/>
          <w:szCs w:val="28"/>
        </w:rPr>
        <w:t xml:space="preserve"> </w:t>
      </w:r>
      <w:r w:rsidR="002B72FE" w:rsidRPr="003854DD">
        <w:rPr>
          <w:rFonts w:ascii="Times New Roman" w:hAnsi="Times New Roman" w:cs="Times New Roman"/>
          <w:sz w:val="28"/>
          <w:szCs w:val="28"/>
        </w:rPr>
        <w:t>Я н</w:t>
      </w:r>
      <w:r w:rsidR="00085F54" w:rsidRPr="003854DD">
        <w:rPr>
          <w:rFonts w:ascii="Times New Roman" w:hAnsi="Times New Roman" w:cs="Times New Roman"/>
          <w:sz w:val="28"/>
          <w:szCs w:val="28"/>
        </w:rPr>
        <w:t>аписал письмо</w:t>
      </w:r>
      <w:r w:rsidR="008474A8">
        <w:rPr>
          <w:rFonts w:ascii="Times New Roman" w:hAnsi="Times New Roman" w:cs="Times New Roman"/>
          <w:sz w:val="28"/>
          <w:szCs w:val="28"/>
        </w:rPr>
        <w:t xml:space="preserve"> (Приложение</w:t>
      </w:r>
      <w:proofErr w:type="gramStart"/>
      <w:r w:rsidR="008474A8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8474A8">
        <w:rPr>
          <w:rFonts w:ascii="Times New Roman" w:hAnsi="Times New Roman" w:cs="Times New Roman"/>
          <w:sz w:val="28"/>
          <w:szCs w:val="28"/>
        </w:rPr>
        <w:t>)</w:t>
      </w:r>
      <w:r w:rsidR="00372DB4" w:rsidRPr="003854DD">
        <w:rPr>
          <w:rFonts w:ascii="Times New Roman" w:hAnsi="Times New Roman" w:cs="Times New Roman"/>
          <w:sz w:val="28"/>
          <w:szCs w:val="28"/>
        </w:rPr>
        <w:t xml:space="preserve"> главе администрации нашего  района</w:t>
      </w:r>
      <w:r w:rsidR="00617CB7" w:rsidRPr="00385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7CB7" w:rsidRPr="003854DD">
        <w:rPr>
          <w:rFonts w:ascii="Times New Roman" w:hAnsi="Times New Roman" w:cs="Times New Roman"/>
          <w:sz w:val="28"/>
          <w:szCs w:val="28"/>
        </w:rPr>
        <w:t>Ришату</w:t>
      </w:r>
      <w:proofErr w:type="spellEnd"/>
      <w:r w:rsidR="00617CB7" w:rsidRPr="003854DD">
        <w:rPr>
          <w:rFonts w:ascii="Times New Roman" w:hAnsi="Times New Roman" w:cs="Times New Roman"/>
          <w:sz w:val="28"/>
          <w:szCs w:val="28"/>
        </w:rPr>
        <w:t xml:space="preserve"> Маратовичу </w:t>
      </w:r>
      <w:proofErr w:type="spellStart"/>
      <w:r w:rsidR="00617CB7" w:rsidRPr="003854DD">
        <w:rPr>
          <w:rFonts w:ascii="Times New Roman" w:hAnsi="Times New Roman" w:cs="Times New Roman"/>
          <w:sz w:val="28"/>
          <w:szCs w:val="28"/>
        </w:rPr>
        <w:t>Дихину</w:t>
      </w:r>
      <w:proofErr w:type="spellEnd"/>
      <w:r w:rsidR="00372DB4" w:rsidRPr="003854DD">
        <w:rPr>
          <w:rFonts w:ascii="Times New Roman" w:hAnsi="Times New Roman" w:cs="Times New Roman"/>
          <w:sz w:val="28"/>
          <w:szCs w:val="28"/>
        </w:rPr>
        <w:t xml:space="preserve"> с просьбой принять во внимание мой проект</w:t>
      </w:r>
      <w:r w:rsidR="002B72FE" w:rsidRPr="003854DD">
        <w:rPr>
          <w:rFonts w:ascii="Times New Roman" w:hAnsi="Times New Roman" w:cs="Times New Roman"/>
          <w:sz w:val="28"/>
          <w:szCs w:val="28"/>
        </w:rPr>
        <w:t xml:space="preserve"> «Родник – </w:t>
      </w:r>
      <w:proofErr w:type="spellStart"/>
      <w:r w:rsidR="002B72FE" w:rsidRPr="003854DD">
        <w:rPr>
          <w:rFonts w:ascii="Times New Roman" w:hAnsi="Times New Roman" w:cs="Times New Roman"/>
          <w:sz w:val="28"/>
          <w:szCs w:val="28"/>
        </w:rPr>
        <w:t>И</w:t>
      </w:r>
      <w:r w:rsidR="00676CE5">
        <w:rPr>
          <w:rFonts w:ascii="Times New Roman" w:hAnsi="Times New Roman" w:cs="Times New Roman"/>
          <w:sz w:val="28"/>
          <w:szCs w:val="28"/>
        </w:rPr>
        <w:t>слэ</w:t>
      </w:r>
      <w:proofErr w:type="spellEnd"/>
      <w:r w:rsidR="002B72FE" w:rsidRPr="003854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72FE" w:rsidRPr="003854DD">
        <w:rPr>
          <w:rFonts w:ascii="Times New Roman" w:hAnsi="Times New Roman" w:cs="Times New Roman"/>
          <w:sz w:val="28"/>
          <w:szCs w:val="28"/>
        </w:rPr>
        <w:t>Чишм</w:t>
      </w:r>
      <w:r w:rsidR="00F1522D">
        <w:rPr>
          <w:rFonts w:ascii="Times New Roman" w:hAnsi="Times New Roman" w:cs="Times New Roman"/>
          <w:sz w:val="28"/>
          <w:szCs w:val="28"/>
        </w:rPr>
        <w:t>э</w:t>
      </w:r>
      <w:proofErr w:type="spellEnd"/>
      <w:r w:rsidR="002B72FE" w:rsidRPr="003854DD">
        <w:rPr>
          <w:rFonts w:ascii="Times New Roman" w:hAnsi="Times New Roman" w:cs="Times New Roman"/>
          <w:sz w:val="28"/>
          <w:szCs w:val="28"/>
        </w:rPr>
        <w:t xml:space="preserve">». Он расположен около дороги близ деревни </w:t>
      </w:r>
      <w:proofErr w:type="spellStart"/>
      <w:r w:rsidR="002B72FE" w:rsidRPr="003854DD">
        <w:rPr>
          <w:rFonts w:ascii="Times New Roman" w:hAnsi="Times New Roman" w:cs="Times New Roman"/>
          <w:sz w:val="28"/>
          <w:szCs w:val="28"/>
        </w:rPr>
        <w:t>Султанбеково</w:t>
      </w:r>
      <w:proofErr w:type="spellEnd"/>
      <w:r w:rsidR="002B72FE" w:rsidRPr="003854DD">
        <w:rPr>
          <w:rFonts w:ascii="Times New Roman" w:hAnsi="Times New Roman" w:cs="Times New Roman"/>
          <w:sz w:val="28"/>
          <w:szCs w:val="28"/>
        </w:rPr>
        <w:t xml:space="preserve"> у подножия горы </w:t>
      </w:r>
      <w:proofErr w:type="spellStart"/>
      <w:r w:rsidR="002B72FE" w:rsidRPr="003854DD">
        <w:rPr>
          <w:rFonts w:ascii="Times New Roman" w:hAnsi="Times New Roman" w:cs="Times New Roman"/>
          <w:sz w:val="28"/>
          <w:szCs w:val="28"/>
        </w:rPr>
        <w:t>Умырзая</w:t>
      </w:r>
      <w:proofErr w:type="spellEnd"/>
      <w:r w:rsidR="002B72FE" w:rsidRPr="003854DD">
        <w:rPr>
          <w:rFonts w:ascii="Times New Roman" w:hAnsi="Times New Roman" w:cs="Times New Roman"/>
          <w:sz w:val="28"/>
          <w:szCs w:val="28"/>
        </w:rPr>
        <w:t xml:space="preserve">. </w:t>
      </w:r>
      <w:r w:rsidR="00A7599B" w:rsidRPr="003854DD">
        <w:rPr>
          <w:rFonts w:ascii="Times New Roman" w:hAnsi="Times New Roman" w:cs="Times New Roman"/>
          <w:sz w:val="28"/>
          <w:szCs w:val="28"/>
        </w:rPr>
        <w:t xml:space="preserve">Запах, исходящий из пробивающегося ключа, напоминающий испорченное яйцо, чувствуется издалека. Это запах серы, а вода родника – сероводородная. Интересно то, что действие серы приводит к тому, что вода в ключе не замерзает и зимой, а </w:t>
      </w:r>
      <w:proofErr w:type="gramStart"/>
      <w:r w:rsidR="00A7599B" w:rsidRPr="003854DD">
        <w:rPr>
          <w:rFonts w:ascii="Times New Roman" w:hAnsi="Times New Roman" w:cs="Times New Roman"/>
          <w:sz w:val="28"/>
          <w:szCs w:val="28"/>
        </w:rPr>
        <w:t>камни, лежащие на его дне становятся</w:t>
      </w:r>
      <w:proofErr w:type="gramEnd"/>
      <w:r w:rsidR="00A7599B" w:rsidRPr="003854DD">
        <w:rPr>
          <w:rFonts w:ascii="Times New Roman" w:hAnsi="Times New Roman" w:cs="Times New Roman"/>
          <w:sz w:val="28"/>
          <w:szCs w:val="28"/>
        </w:rPr>
        <w:t xml:space="preserve"> разноцв</w:t>
      </w:r>
      <w:r w:rsidR="002B72FE" w:rsidRPr="003854DD">
        <w:rPr>
          <w:rFonts w:ascii="Times New Roman" w:hAnsi="Times New Roman" w:cs="Times New Roman"/>
          <w:sz w:val="28"/>
          <w:szCs w:val="28"/>
        </w:rPr>
        <w:t>е</w:t>
      </w:r>
      <w:r w:rsidR="00A7599B" w:rsidRPr="003854DD">
        <w:rPr>
          <w:rFonts w:ascii="Times New Roman" w:hAnsi="Times New Roman" w:cs="Times New Roman"/>
          <w:sz w:val="28"/>
          <w:szCs w:val="28"/>
        </w:rPr>
        <w:t xml:space="preserve">тными: красными, желтыми, </w:t>
      </w:r>
      <w:proofErr w:type="spellStart"/>
      <w:r w:rsidR="00A7599B" w:rsidRPr="003854DD">
        <w:rPr>
          <w:rFonts w:ascii="Times New Roman" w:hAnsi="Times New Roman" w:cs="Times New Roman"/>
          <w:sz w:val="28"/>
          <w:szCs w:val="28"/>
        </w:rPr>
        <w:t>голубыми</w:t>
      </w:r>
      <w:proofErr w:type="spellEnd"/>
      <w:r w:rsidR="00A7599B" w:rsidRPr="003854DD">
        <w:rPr>
          <w:rFonts w:ascii="Times New Roman" w:hAnsi="Times New Roman" w:cs="Times New Roman"/>
          <w:sz w:val="28"/>
          <w:szCs w:val="28"/>
        </w:rPr>
        <w:t>, а некоторые черными. А летом, растения вокруг родника становятся белыми как снег.</w:t>
      </w:r>
      <w:r w:rsidR="002B72FE" w:rsidRPr="003854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AD3" w:rsidRPr="003854DD" w:rsidRDefault="00A7599B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54DD">
        <w:rPr>
          <w:rFonts w:ascii="Times New Roman" w:hAnsi="Times New Roman" w:cs="Times New Roman"/>
          <w:sz w:val="28"/>
          <w:szCs w:val="28"/>
        </w:rPr>
        <w:t>Сероводородная вода родника</w:t>
      </w:r>
      <w:r w:rsidR="002B72FE" w:rsidRPr="003854DD">
        <w:rPr>
          <w:rFonts w:ascii="Times New Roman" w:hAnsi="Times New Roman" w:cs="Times New Roman"/>
          <w:sz w:val="28"/>
          <w:szCs w:val="28"/>
        </w:rPr>
        <w:t xml:space="preserve"> – </w:t>
      </w:r>
      <w:r w:rsidRPr="003854DD">
        <w:rPr>
          <w:rFonts w:ascii="Times New Roman" w:hAnsi="Times New Roman" w:cs="Times New Roman"/>
          <w:sz w:val="28"/>
          <w:szCs w:val="28"/>
        </w:rPr>
        <w:t>целебная. Население близлежащих деревень ее используют при болезнях желудочно-кишечного тракта, костей и суставов, а также для лечения кожных болезней. Но нужно знать, сколько и в како</w:t>
      </w:r>
      <w:r w:rsidR="00954F57" w:rsidRPr="003854DD">
        <w:rPr>
          <w:rFonts w:ascii="Times New Roman" w:hAnsi="Times New Roman" w:cs="Times New Roman"/>
          <w:sz w:val="28"/>
          <w:szCs w:val="28"/>
        </w:rPr>
        <w:t>м количестве использовать эту «</w:t>
      </w:r>
      <w:r w:rsidRPr="003854DD">
        <w:rPr>
          <w:rFonts w:ascii="Times New Roman" w:hAnsi="Times New Roman" w:cs="Times New Roman"/>
          <w:sz w:val="28"/>
          <w:szCs w:val="28"/>
        </w:rPr>
        <w:t>святую» воду в целях народной медицины. Осторожность и мера во всем никогда не помешает. Кстати</w:t>
      </w:r>
      <w:r w:rsidR="00142D78">
        <w:rPr>
          <w:rFonts w:ascii="Times New Roman" w:hAnsi="Times New Roman" w:cs="Times New Roman"/>
          <w:sz w:val="28"/>
          <w:szCs w:val="28"/>
        </w:rPr>
        <w:t>, раньше родник называли тоже «</w:t>
      </w:r>
      <w:r w:rsidRPr="003854DD">
        <w:rPr>
          <w:rFonts w:ascii="Times New Roman" w:hAnsi="Times New Roman" w:cs="Times New Roman"/>
          <w:sz w:val="28"/>
          <w:szCs w:val="28"/>
        </w:rPr>
        <w:t>Святой Ключ».</w:t>
      </w:r>
      <w:r w:rsidR="002B72FE" w:rsidRPr="003854DD">
        <w:rPr>
          <w:rFonts w:ascii="Times New Roman" w:hAnsi="Times New Roman" w:cs="Times New Roman"/>
          <w:sz w:val="28"/>
          <w:szCs w:val="28"/>
        </w:rPr>
        <w:t xml:space="preserve"> </w:t>
      </w:r>
      <w:r w:rsidR="00777C26" w:rsidRPr="003854DD">
        <w:rPr>
          <w:rFonts w:ascii="Times New Roman" w:hAnsi="Times New Roman" w:cs="Times New Roman"/>
          <w:sz w:val="28"/>
          <w:szCs w:val="28"/>
        </w:rPr>
        <w:t xml:space="preserve">Мое письмо было рассмотрено и принято во внимание главой администрации района Р.М. </w:t>
      </w:r>
      <w:proofErr w:type="spellStart"/>
      <w:r w:rsidR="00777C26" w:rsidRPr="003854DD">
        <w:rPr>
          <w:rFonts w:ascii="Times New Roman" w:hAnsi="Times New Roman" w:cs="Times New Roman"/>
          <w:sz w:val="28"/>
          <w:szCs w:val="28"/>
        </w:rPr>
        <w:t>Дихиным</w:t>
      </w:r>
      <w:proofErr w:type="spellEnd"/>
      <w:r w:rsidR="00641DA5">
        <w:rPr>
          <w:rFonts w:ascii="Times New Roman" w:hAnsi="Times New Roman" w:cs="Times New Roman"/>
          <w:sz w:val="28"/>
          <w:szCs w:val="28"/>
        </w:rPr>
        <w:t xml:space="preserve"> (Рис.13)</w:t>
      </w:r>
      <w:r w:rsidR="00777C26" w:rsidRPr="003854DD">
        <w:rPr>
          <w:rFonts w:ascii="Times New Roman" w:hAnsi="Times New Roman" w:cs="Times New Roman"/>
          <w:sz w:val="28"/>
          <w:szCs w:val="28"/>
        </w:rPr>
        <w:t xml:space="preserve">. Этот источник также может послужить для создания </w:t>
      </w:r>
      <w:proofErr w:type="spellStart"/>
      <w:r w:rsidR="00777C26" w:rsidRPr="003854DD">
        <w:rPr>
          <w:rFonts w:ascii="Times New Roman" w:hAnsi="Times New Roman" w:cs="Times New Roman"/>
          <w:sz w:val="28"/>
          <w:szCs w:val="28"/>
        </w:rPr>
        <w:t>лечебно-озодоровительного</w:t>
      </w:r>
      <w:proofErr w:type="spellEnd"/>
      <w:r w:rsidR="00777C26" w:rsidRPr="003854DD">
        <w:rPr>
          <w:rFonts w:ascii="Times New Roman" w:hAnsi="Times New Roman" w:cs="Times New Roman"/>
          <w:sz w:val="28"/>
          <w:szCs w:val="28"/>
        </w:rPr>
        <w:t xml:space="preserve"> комплекса. </w:t>
      </w:r>
    </w:p>
    <w:p w:rsidR="00557A70" w:rsidRPr="00641DA5" w:rsidRDefault="00D321C5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21C5">
        <w:rPr>
          <w:noProof/>
        </w:rPr>
        <w:lastRenderedPageBreak/>
        <w:pict>
          <v:shape id="_x0000_s1051" type="#_x0000_t202" style="position:absolute;left:0;text-align:left;margin-left:5.7pt;margin-top:190.65pt;width:207.75pt;height:23.85pt;z-index:251719680" stroked="f">
            <v:textbox inset="0,0,0,0">
              <w:txbxContent>
                <w:p w:rsidR="00641DA5" w:rsidRDefault="00641DA5" w:rsidP="00641DA5">
                  <w:pPr>
                    <w:pStyle w:val="a7"/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</w:rPr>
                  </w:pPr>
                  <w:r w:rsidRPr="00641DA5">
                    <w:rPr>
                      <w:rFonts w:ascii="Times New Roman" w:hAnsi="Times New Roman" w:cs="Times New Roman"/>
                      <w:color w:val="auto"/>
                    </w:rPr>
                    <w:t>Рис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.13</w:t>
                  </w:r>
                  <w:r w:rsidRPr="00641DA5">
                    <w:rPr>
                      <w:rFonts w:ascii="Times New Roman" w:hAnsi="Times New Roman" w:cs="Times New Roman"/>
                      <w:color w:val="auto"/>
                    </w:rPr>
                    <w:t>. На приеме у Главы ад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>министрации</w:t>
                  </w:r>
                </w:p>
                <w:p w:rsidR="00641DA5" w:rsidRPr="00641DA5" w:rsidRDefault="00641DA5" w:rsidP="00641DA5">
                  <w:pPr>
                    <w:pStyle w:val="a7"/>
                    <w:spacing w:after="0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auto"/>
                    </w:rPr>
                    <w:t xml:space="preserve"> МР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auto"/>
                    </w:rPr>
                    <w:t>Аскинского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auto"/>
                    </w:rPr>
                    <w:t xml:space="preserve"> района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auto"/>
                    </w:rPr>
                    <w:t>Р</w:t>
                  </w:r>
                  <w:r w:rsidRPr="00641DA5">
                    <w:rPr>
                      <w:rFonts w:ascii="Times New Roman" w:hAnsi="Times New Roman" w:cs="Times New Roman"/>
                      <w:color w:val="auto"/>
                    </w:rPr>
                    <w:t>.М.Дихина</w:t>
                  </w:r>
                  <w:proofErr w:type="spellEnd"/>
                  <w:r w:rsidRPr="00641DA5">
                    <w:rPr>
                      <w:rFonts w:ascii="Times New Roman" w:hAnsi="Times New Roman" w:cs="Times New Roman"/>
                      <w:color w:val="auto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641DA5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2023110</wp:posOffset>
            </wp:positionV>
            <wp:extent cx="1957705" cy="2609850"/>
            <wp:effectExtent l="19050" t="0" r="4445" b="0"/>
            <wp:wrapSquare wrapText="bothSides"/>
            <wp:docPr id="7" name="Рисунок 2" descr="C:\Users\Solodova\Desktop\IMG-2019121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odova\Desktop\IMG-20191211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1D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470535</wp:posOffset>
            </wp:positionV>
            <wp:extent cx="2835275" cy="2124075"/>
            <wp:effectExtent l="19050" t="0" r="3175" b="0"/>
            <wp:wrapSquare wrapText="bothSides"/>
            <wp:docPr id="5" name="Рисунок 1" descr="C:\Users\Solodova\Desktop\IMG-20200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odova\Desktop\IMG-20200113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20AD3" w:rsidRPr="003854DD">
        <w:rPr>
          <w:rFonts w:ascii="Times New Roman" w:hAnsi="Times New Roman" w:cs="Times New Roman"/>
          <w:sz w:val="28"/>
          <w:szCs w:val="28"/>
        </w:rPr>
        <w:t xml:space="preserve">    </w:t>
      </w:r>
      <w:r w:rsidR="00557A70" w:rsidRPr="003854DD">
        <w:rPr>
          <w:rFonts w:ascii="Times New Roman" w:hAnsi="Times New Roman" w:cs="Times New Roman"/>
          <w:sz w:val="28"/>
          <w:szCs w:val="28"/>
        </w:rPr>
        <w:t xml:space="preserve">Как ни крутись, а без воды не обойтись. Какая бы она не была, все нуждаемся в ней. </w:t>
      </w:r>
      <w:r w:rsidR="00245514" w:rsidRPr="003854DD">
        <w:rPr>
          <w:rFonts w:ascii="Times New Roman" w:hAnsi="Times New Roman" w:cs="Times New Roman"/>
          <w:sz w:val="28"/>
          <w:szCs w:val="28"/>
        </w:rPr>
        <w:t xml:space="preserve">Каждое растение и каждое живое существо. Она необходима в хозяйстве, промышленности и строительстве. </w:t>
      </w:r>
      <w:r w:rsidR="00557A70" w:rsidRPr="003854DD">
        <w:rPr>
          <w:rFonts w:ascii="Times New Roman" w:hAnsi="Times New Roman" w:cs="Times New Roman"/>
          <w:sz w:val="28"/>
          <w:szCs w:val="28"/>
        </w:rPr>
        <w:t xml:space="preserve">И те, кто загрязняет ее, делает хуже себе и </w:t>
      </w:r>
      <w:r w:rsidR="00732996" w:rsidRPr="003854DD">
        <w:rPr>
          <w:rFonts w:ascii="Times New Roman" w:hAnsi="Times New Roman" w:cs="Times New Roman"/>
          <w:sz w:val="28"/>
          <w:szCs w:val="28"/>
        </w:rPr>
        <w:t>окружающей природе. Если найдете</w:t>
      </w:r>
      <w:r w:rsidR="00557A70" w:rsidRPr="003854DD">
        <w:rPr>
          <w:rFonts w:ascii="Times New Roman" w:hAnsi="Times New Roman" w:cs="Times New Roman"/>
          <w:sz w:val="28"/>
          <w:szCs w:val="28"/>
        </w:rPr>
        <w:t xml:space="preserve"> в лесу родник – сохрани</w:t>
      </w:r>
      <w:r w:rsidR="00732996" w:rsidRPr="003854DD">
        <w:rPr>
          <w:rFonts w:ascii="Times New Roman" w:hAnsi="Times New Roman" w:cs="Times New Roman"/>
          <w:sz w:val="28"/>
          <w:szCs w:val="28"/>
        </w:rPr>
        <w:t>те</w:t>
      </w:r>
      <w:r w:rsidR="00557A70" w:rsidRPr="003854DD">
        <w:rPr>
          <w:rFonts w:ascii="Times New Roman" w:hAnsi="Times New Roman" w:cs="Times New Roman"/>
          <w:sz w:val="28"/>
          <w:szCs w:val="28"/>
        </w:rPr>
        <w:t xml:space="preserve"> его! Может это начало большой полноводной речки. Вглядись пристальней в чудный мир природы, </w:t>
      </w:r>
      <w:r w:rsidR="004E41D2" w:rsidRPr="003854DD">
        <w:rPr>
          <w:rFonts w:ascii="Times New Roman" w:hAnsi="Times New Roman" w:cs="Times New Roman"/>
          <w:sz w:val="28"/>
          <w:szCs w:val="28"/>
        </w:rPr>
        <w:t xml:space="preserve">вслушайся </w:t>
      </w:r>
      <w:r w:rsidR="00557A70" w:rsidRPr="003854DD">
        <w:rPr>
          <w:rFonts w:ascii="Times New Roman" w:hAnsi="Times New Roman" w:cs="Times New Roman"/>
          <w:sz w:val="28"/>
          <w:szCs w:val="28"/>
        </w:rPr>
        <w:t>в журчание родника – может быть он просит помощи от тебя и ему нужны твои заботливые руки. Давайте лю</w:t>
      </w:r>
      <w:r w:rsidR="00B43BDF" w:rsidRPr="003854DD">
        <w:rPr>
          <w:rFonts w:ascii="Times New Roman" w:hAnsi="Times New Roman" w:cs="Times New Roman"/>
          <w:sz w:val="28"/>
          <w:szCs w:val="28"/>
        </w:rPr>
        <w:t>бить и б</w:t>
      </w:r>
      <w:r w:rsidR="00142D78">
        <w:rPr>
          <w:rFonts w:ascii="Times New Roman" w:hAnsi="Times New Roman" w:cs="Times New Roman"/>
          <w:sz w:val="28"/>
          <w:szCs w:val="28"/>
        </w:rPr>
        <w:t xml:space="preserve">еречь природу, водоемы, </w:t>
      </w:r>
      <w:proofErr w:type="gramStart"/>
      <w:r w:rsidR="00557A70" w:rsidRPr="003854D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557A70" w:rsidRPr="003854DD">
        <w:rPr>
          <w:rFonts w:ascii="Times New Roman" w:hAnsi="Times New Roman" w:cs="Times New Roman"/>
          <w:sz w:val="28"/>
          <w:szCs w:val="28"/>
        </w:rPr>
        <w:t xml:space="preserve"> следовательно и свое здоровье!!!</w:t>
      </w:r>
      <w:r w:rsidR="00641DA5" w:rsidRPr="00641D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60D10" w:rsidRDefault="004E41D2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54D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</w:t>
      </w:r>
      <w:r w:rsidR="00E60D10">
        <w:rPr>
          <w:rFonts w:ascii="Times New Roman" w:hAnsi="Times New Roman" w:cs="Times New Roman"/>
          <w:b/>
          <w:i/>
          <w:sz w:val="28"/>
          <w:szCs w:val="28"/>
        </w:rPr>
        <w:t xml:space="preserve">                                              </w:t>
      </w:r>
    </w:p>
    <w:p w:rsidR="00B26F34" w:rsidRDefault="00D321C5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21C5">
        <w:rPr>
          <w:noProof/>
        </w:rPr>
        <w:pict>
          <v:shape id="_x0000_s1052" type="#_x0000_t202" style="position:absolute;left:0;text-align:left;margin-left:329.7pt;margin-top:5.3pt;width:154.15pt;height:44.1pt;z-index:251722752" stroked="f">
            <v:textbox inset="0,0,0,0">
              <w:txbxContent>
                <w:p w:rsidR="00E60D10" w:rsidRPr="00E60D10" w:rsidRDefault="00E60D10" w:rsidP="00E60D10">
                  <w:pPr>
                    <w:pStyle w:val="a7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</w:rPr>
                  </w:pPr>
                  <w:r w:rsidRPr="00E60D10">
                    <w:rPr>
                      <w:rFonts w:ascii="Times New Roman" w:hAnsi="Times New Roman" w:cs="Times New Roman"/>
                      <w:color w:val="auto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 xml:space="preserve">14. </w:t>
                  </w:r>
                  <w:r w:rsidRPr="00E60D10">
                    <w:rPr>
                      <w:rFonts w:ascii="Times New Roman" w:hAnsi="Times New Roman" w:cs="Times New Roman"/>
                      <w:color w:val="auto"/>
                    </w:rPr>
                    <w:t xml:space="preserve"> Выступление </w:t>
                  </w:r>
                  <w:r>
                    <w:rPr>
                      <w:rFonts w:ascii="Times New Roman" w:hAnsi="Times New Roman" w:cs="Times New Roman"/>
                      <w:color w:val="auto"/>
                    </w:rPr>
                    <w:t xml:space="preserve">Рогатина Максима </w:t>
                  </w:r>
                  <w:r w:rsidRPr="00E60D10">
                    <w:rPr>
                      <w:rFonts w:ascii="Times New Roman" w:hAnsi="Times New Roman" w:cs="Times New Roman"/>
                      <w:color w:val="auto"/>
                    </w:rPr>
                    <w:t>с проектом на молодежном образовательном  форуме "Балык</w:t>
                  </w:r>
                  <w:proofErr w:type="gramStart"/>
                  <w:r w:rsidRPr="00E60D10">
                    <w:rPr>
                      <w:rFonts w:ascii="Times New Roman" w:hAnsi="Times New Roman" w:cs="Times New Roman"/>
                      <w:color w:val="auto"/>
                      <w:lang w:val="en-US"/>
                    </w:rPr>
                    <w:t>Fest</w:t>
                  </w:r>
                  <w:proofErr w:type="gramEnd"/>
                  <w:r w:rsidRPr="00E60D10">
                    <w:rPr>
                      <w:rFonts w:ascii="Times New Roman" w:hAnsi="Times New Roman" w:cs="Times New Roman"/>
                      <w:color w:val="auto"/>
                    </w:rPr>
                    <w:t>"</w:t>
                  </w:r>
                </w:p>
              </w:txbxContent>
            </v:textbox>
            <w10:wrap type="square"/>
          </v:shape>
        </w:pict>
      </w:r>
      <w:r w:rsidR="00E60D10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    </w:t>
      </w:r>
    </w:p>
    <w:p w:rsidR="00B26F34" w:rsidRDefault="00B26F34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E41D2" w:rsidRPr="003854DD" w:rsidRDefault="004E41D2" w:rsidP="00B26F34">
      <w:pPr>
        <w:tabs>
          <w:tab w:val="left" w:pos="709"/>
        </w:tabs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54DD">
        <w:rPr>
          <w:rFonts w:ascii="Times New Roman" w:hAnsi="Times New Roman" w:cs="Times New Roman"/>
          <w:b/>
          <w:i/>
          <w:sz w:val="28"/>
          <w:szCs w:val="28"/>
        </w:rPr>
        <w:t>Максим Рогатин</w:t>
      </w:r>
      <w:r w:rsidR="00E84F28">
        <w:rPr>
          <w:rFonts w:ascii="Times New Roman" w:hAnsi="Times New Roman" w:cs="Times New Roman"/>
          <w:b/>
          <w:i/>
          <w:sz w:val="28"/>
          <w:szCs w:val="28"/>
        </w:rPr>
        <w:t>,</w:t>
      </w:r>
    </w:p>
    <w:p w:rsidR="004E41D2" w:rsidRPr="003854DD" w:rsidRDefault="004E41D2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854DD"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proofErr w:type="gramStart"/>
      <w:r w:rsidR="00E60D10">
        <w:rPr>
          <w:rFonts w:ascii="Times New Roman" w:hAnsi="Times New Roman" w:cs="Times New Roman"/>
          <w:b/>
          <w:i/>
          <w:sz w:val="28"/>
          <w:szCs w:val="28"/>
        </w:rPr>
        <w:t>обучающийся</w:t>
      </w:r>
      <w:proofErr w:type="gramEnd"/>
      <w:r w:rsidRPr="003854DD">
        <w:rPr>
          <w:rFonts w:ascii="Times New Roman" w:hAnsi="Times New Roman" w:cs="Times New Roman"/>
          <w:b/>
          <w:i/>
          <w:sz w:val="28"/>
          <w:szCs w:val="28"/>
        </w:rPr>
        <w:t xml:space="preserve"> 10 класса МБОУ СОШ №1 с. Аскино</w:t>
      </w:r>
    </w:p>
    <w:p w:rsidR="008C6CA3" w:rsidRPr="003854DD" w:rsidRDefault="008C6CA3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2CD" w:rsidRPr="003854DD" w:rsidRDefault="004732CD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2525" w:rsidRPr="006E31B4" w:rsidRDefault="00082525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2CD" w:rsidRPr="006E31B4" w:rsidRDefault="004732CD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2CD" w:rsidRPr="006E31B4" w:rsidRDefault="004732CD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2CD" w:rsidRDefault="004732CD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6A69" w:rsidRDefault="00666A69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6A69" w:rsidRDefault="00666A69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6A69" w:rsidRDefault="00666A69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6A69" w:rsidRDefault="00666A69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6A69" w:rsidRDefault="00666A69" w:rsidP="00666A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3F8">
        <w:rPr>
          <w:rFonts w:ascii="Times New Roman" w:hAnsi="Times New Roman" w:cs="Times New Roman"/>
          <w:b/>
          <w:sz w:val="28"/>
          <w:szCs w:val="28"/>
        </w:rPr>
        <w:t>Сопроводительный текст.</w:t>
      </w:r>
    </w:p>
    <w:p w:rsidR="00666A69" w:rsidRDefault="00666A69" w:rsidP="00666A6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3F8">
        <w:rPr>
          <w:rFonts w:ascii="Times New Roman" w:hAnsi="Times New Roman" w:cs="Times New Roman"/>
          <w:sz w:val="28"/>
          <w:szCs w:val="28"/>
        </w:rPr>
        <w:t xml:space="preserve">Я, Рогатин Максим Сергеевич - 09.11.2003 г.р., обучающийся 10 класса МБОУ СОШ №1 с. Аскино МР </w:t>
      </w:r>
      <w:proofErr w:type="spellStart"/>
      <w:r w:rsidRPr="008023F8"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 xml:space="preserve"> район Республик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023F8">
        <w:rPr>
          <w:rFonts w:ascii="Times New Roman" w:hAnsi="Times New Roman" w:cs="Times New Roman"/>
          <w:sz w:val="28"/>
          <w:szCs w:val="28"/>
        </w:rPr>
        <w:t xml:space="preserve"> Башкортостан, участвую в данном конкурсе в третий  раз. В прошлом</w:t>
      </w:r>
      <w:r>
        <w:rPr>
          <w:rFonts w:ascii="Times New Roman" w:hAnsi="Times New Roman" w:cs="Times New Roman"/>
          <w:sz w:val="28"/>
          <w:szCs w:val="28"/>
        </w:rPr>
        <w:t xml:space="preserve"> году защищал работу по</w:t>
      </w:r>
      <w:r w:rsidRPr="008023F8">
        <w:rPr>
          <w:rFonts w:ascii="Times New Roman" w:hAnsi="Times New Roman" w:cs="Times New Roman"/>
          <w:sz w:val="28"/>
          <w:szCs w:val="28"/>
        </w:rPr>
        <w:t xml:space="preserve"> направлению «Публицистика в защиту природы и культуры» (Статья «Сохраним </w:t>
      </w:r>
      <w:proofErr w:type="spellStart"/>
      <w:r w:rsidRPr="008023F8">
        <w:rPr>
          <w:rFonts w:ascii="Times New Roman" w:hAnsi="Times New Roman" w:cs="Times New Roman"/>
          <w:sz w:val="28"/>
          <w:szCs w:val="28"/>
        </w:rPr>
        <w:t>Аскинский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 xml:space="preserve"> природный заказник!»), в 2017 году (очерк «Жемчужина </w:t>
      </w:r>
      <w:proofErr w:type="spellStart"/>
      <w:r w:rsidRPr="008023F8">
        <w:rPr>
          <w:rFonts w:ascii="Times New Roman" w:hAnsi="Times New Roman" w:cs="Times New Roman"/>
          <w:sz w:val="28"/>
          <w:szCs w:val="28"/>
        </w:rPr>
        <w:t>Аскинского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 xml:space="preserve"> района»),  на очном этапе получил диплом от Русского географического общества. Мне нравится участвовать в данном конкурсе, так как он помогает исследовать уголки родного края. Пройдя на очный этап, позволяет услышать от других ребят о многих красивейших местах нашей Республики. А мне это очень интересно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8023F8">
        <w:rPr>
          <w:rFonts w:ascii="Times New Roman" w:hAnsi="Times New Roman" w:cs="Times New Roman"/>
          <w:sz w:val="28"/>
          <w:szCs w:val="28"/>
        </w:rPr>
        <w:t>оэтому мне хочется знать, какие в их краях  есть замечательные уголки</w:t>
      </w:r>
      <w:r>
        <w:rPr>
          <w:rFonts w:ascii="Times New Roman" w:hAnsi="Times New Roman" w:cs="Times New Roman"/>
          <w:sz w:val="28"/>
          <w:szCs w:val="28"/>
        </w:rPr>
        <w:t xml:space="preserve"> природы</w:t>
      </w:r>
      <w:r w:rsidRPr="008023F8">
        <w:rPr>
          <w:rFonts w:ascii="Times New Roman" w:hAnsi="Times New Roman" w:cs="Times New Roman"/>
          <w:sz w:val="28"/>
          <w:szCs w:val="28"/>
        </w:rPr>
        <w:t xml:space="preserve">. Чем больше я узнаю о нашей Республике, тем больше влюбляюсь в нее. </w:t>
      </w:r>
    </w:p>
    <w:p w:rsidR="00666A69" w:rsidRPr="008023F8" w:rsidRDefault="00666A69" w:rsidP="00666A6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3F8">
        <w:rPr>
          <w:rFonts w:ascii="Times New Roman" w:hAnsi="Times New Roman" w:cs="Times New Roman"/>
          <w:sz w:val="28"/>
          <w:szCs w:val="28"/>
        </w:rPr>
        <w:t xml:space="preserve">Почему выбираю именно это направление? Мне нравится публицистический жанр. Люблю читать публицистические произведения и сам пишу небольшие заметки в районную газету. </w:t>
      </w:r>
    </w:p>
    <w:p w:rsidR="00666A69" w:rsidRPr="008023F8" w:rsidRDefault="00666A69" w:rsidP="00666A6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23F8">
        <w:rPr>
          <w:rFonts w:ascii="Times New Roman" w:hAnsi="Times New Roman" w:cs="Times New Roman"/>
          <w:sz w:val="28"/>
          <w:szCs w:val="28"/>
        </w:rPr>
        <w:t>Статья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023F8">
        <w:rPr>
          <w:rFonts w:ascii="Times New Roman" w:hAnsi="Times New Roman" w:cs="Times New Roman"/>
          <w:sz w:val="28"/>
          <w:szCs w:val="28"/>
        </w:rPr>
        <w:t xml:space="preserve"> с которой я вышел на конкурс называется «Уникальные целебные источники – наше природное богатство»</w:t>
      </w:r>
      <w:r w:rsidR="004A45FA">
        <w:rPr>
          <w:rFonts w:ascii="Times New Roman" w:hAnsi="Times New Roman" w:cs="Times New Roman"/>
          <w:sz w:val="28"/>
          <w:szCs w:val="28"/>
        </w:rPr>
        <w:t xml:space="preserve">, </w:t>
      </w:r>
      <w:r w:rsidRPr="008023F8">
        <w:rPr>
          <w:rFonts w:ascii="Times New Roman" w:hAnsi="Times New Roman" w:cs="Times New Roman"/>
          <w:sz w:val="28"/>
          <w:szCs w:val="28"/>
        </w:rPr>
        <w:t>опубликована в республиканской молодежной экологической газете «</w:t>
      </w:r>
      <w:proofErr w:type="spellStart"/>
      <w:r w:rsidRPr="008023F8">
        <w:rPr>
          <w:rFonts w:ascii="Times New Roman" w:hAnsi="Times New Roman" w:cs="Times New Roman"/>
          <w:sz w:val="28"/>
          <w:szCs w:val="28"/>
        </w:rPr>
        <w:t>Экорост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>» №12 (177)</w:t>
      </w:r>
      <w:r>
        <w:rPr>
          <w:rFonts w:ascii="Times New Roman" w:hAnsi="Times New Roman" w:cs="Times New Roman"/>
          <w:sz w:val="28"/>
          <w:szCs w:val="28"/>
        </w:rPr>
        <w:t xml:space="preserve"> декабрь 2019 г. (Приложение 3).  </w:t>
      </w:r>
      <w:r w:rsidRPr="008023F8">
        <w:rPr>
          <w:rFonts w:ascii="Times New Roman" w:hAnsi="Times New Roman" w:cs="Times New Roman"/>
          <w:sz w:val="28"/>
          <w:szCs w:val="28"/>
        </w:rPr>
        <w:t>Идея написания статьи возникла после того, как я узнал об источниках в северо-западной зоне района, целебные свойства которых не используются в полном объеме. А ведь эту воду можно использовать для лечебных процедур, например, как в санатории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3F8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8023F8">
        <w:rPr>
          <w:rFonts w:ascii="Times New Roman" w:hAnsi="Times New Roman" w:cs="Times New Roman"/>
          <w:sz w:val="28"/>
          <w:szCs w:val="28"/>
        </w:rPr>
        <w:t>Танып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 xml:space="preserve">”, о котором я рассказываю в своей статье. </w:t>
      </w:r>
      <w:r w:rsidRPr="008023F8">
        <w:rPr>
          <w:rFonts w:ascii="Times New Roman" w:hAnsi="Times New Roman" w:cs="Times New Roman"/>
          <w:sz w:val="28"/>
          <w:szCs w:val="28"/>
        </w:rPr>
        <w:br/>
        <w:t xml:space="preserve">Обращение к главе Администрации </w:t>
      </w:r>
      <w:proofErr w:type="spellStart"/>
      <w:r w:rsidRPr="008023F8">
        <w:rPr>
          <w:rFonts w:ascii="Times New Roman" w:hAnsi="Times New Roman" w:cs="Times New Roman"/>
          <w:sz w:val="28"/>
          <w:szCs w:val="28"/>
        </w:rPr>
        <w:t>Аскинского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Pr="008023F8">
        <w:rPr>
          <w:rFonts w:ascii="Times New Roman" w:hAnsi="Times New Roman" w:cs="Times New Roman"/>
          <w:sz w:val="28"/>
          <w:szCs w:val="28"/>
        </w:rPr>
        <w:t>Ришату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 xml:space="preserve"> Маратовичу </w:t>
      </w:r>
      <w:proofErr w:type="spellStart"/>
      <w:r w:rsidRPr="008023F8">
        <w:rPr>
          <w:rFonts w:ascii="Times New Roman" w:hAnsi="Times New Roman" w:cs="Times New Roman"/>
          <w:sz w:val="28"/>
          <w:szCs w:val="28"/>
        </w:rPr>
        <w:t>Дихину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 xml:space="preserve"> с предложением об оказании помощи в исследовании свойств</w:t>
      </w:r>
      <w:r w:rsidR="00676CE5">
        <w:rPr>
          <w:rFonts w:ascii="Times New Roman" w:hAnsi="Times New Roman" w:cs="Times New Roman"/>
          <w:sz w:val="28"/>
          <w:szCs w:val="28"/>
        </w:rPr>
        <w:t xml:space="preserve"> воды родника под названием “</w:t>
      </w:r>
      <w:proofErr w:type="spellStart"/>
      <w:r w:rsidR="00676CE5">
        <w:rPr>
          <w:rFonts w:ascii="Times New Roman" w:hAnsi="Times New Roman" w:cs="Times New Roman"/>
          <w:sz w:val="28"/>
          <w:szCs w:val="28"/>
        </w:rPr>
        <w:t>Ислэ</w:t>
      </w:r>
      <w:r w:rsidRPr="008023F8">
        <w:rPr>
          <w:rFonts w:ascii="Times New Roman" w:hAnsi="Times New Roman" w:cs="Times New Roman"/>
          <w:sz w:val="28"/>
          <w:szCs w:val="28"/>
        </w:rPr>
        <w:t>-Чишмэ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3F8">
        <w:rPr>
          <w:rFonts w:ascii="Times New Roman" w:hAnsi="Times New Roman" w:cs="Times New Roman"/>
          <w:sz w:val="28"/>
          <w:szCs w:val="28"/>
        </w:rPr>
        <w:t xml:space="preserve">в данный момент находится на рассмотрении. Моя статья и обращение послужили началом работы над проектом «Развитие минеральных источников в северо-западной зоне </w:t>
      </w:r>
      <w:proofErr w:type="spellStart"/>
      <w:r w:rsidRPr="008023F8">
        <w:rPr>
          <w:rFonts w:ascii="Times New Roman" w:hAnsi="Times New Roman" w:cs="Times New Roman"/>
          <w:sz w:val="28"/>
          <w:szCs w:val="28"/>
        </w:rPr>
        <w:t>Аскинского</w:t>
      </w:r>
      <w:proofErr w:type="spellEnd"/>
      <w:r w:rsidRPr="008023F8">
        <w:rPr>
          <w:rFonts w:ascii="Times New Roman" w:hAnsi="Times New Roman" w:cs="Times New Roman"/>
          <w:sz w:val="28"/>
          <w:szCs w:val="28"/>
        </w:rPr>
        <w:t xml:space="preserve"> района и создание детской здравницы». </w:t>
      </w:r>
      <w:r>
        <w:rPr>
          <w:rFonts w:ascii="Times New Roman" w:hAnsi="Times New Roman" w:cs="Times New Roman"/>
          <w:sz w:val="28"/>
          <w:szCs w:val="28"/>
        </w:rPr>
        <w:t xml:space="preserve">Я вхожу в состав муниципальной комиссии по работе над проектом. Моя задача – привлечь интерес к уникальным целебным источникам, как к природному богатству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Аскинского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</w:t>
      </w:r>
    </w:p>
    <w:p w:rsidR="00666A69" w:rsidRPr="006E31B4" w:rsidRDefault="00666A69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2CD" w:rsidRPr="006E31B4" w:rsidRDefault="004732CD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2CD" w:rsidRPr="006E31B4" w:rsidRDefault="0059028A" w:rsidP="0059028A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02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7" descr="C:\Users\Solodova\Desktop\Юля 18 лет\2020-01-13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lodova\Desktop\Юля 18 лет\2020-01-13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2CD" w:rsidRPr="006E31B4" w:rsidRDefault="004732CD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732CD" w:rsidRPr="006E31B4" w:rsidRDefault="004732CD" w:rsidP="003854DD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6E4C" w:rsidRPr="006E31B4" w:rsidRDefault="00B86E4C" w:rsidP="00DD47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9028A" w:rsidRDefault="0059028A" w:rsidP="0059028A">
      <w:pPr>
        <w:jc w:val="right"/>
        <w:rPr>
          <w:rFonts w:ascii="Times New Roman" w:hAnsi="Times New Roman" w:cs="Times New Roman"/>
          <w:sz w:val="28"/>
          <w:szCs w:val="28"/>
        </w:rPr>
      </w:pPr>
      <w:r w:rsidRPr="005E4865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59028A" w:rsidRDefault="0059028A" w:rsidP="0059028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028A" w:rsidRPr="005E4865" w:rsidRDefault="0059028A" w:rsidP="0059028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9405" cy="7429500"/>
            <wp:effectExtent l="19050" t="0" r="514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0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3F" w:rsidRDefault="0038243F" w:rsidP="00DD47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6495" w:rsidRDefault="002B6495" w:rsidP="00DD47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7796" w:rsidRDefault="00657796" w:rsidP="00DD47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30FE" w:rsidRDefault="00B130FE" w:rsidP="006577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30FE" w:rsidRDefault="00B130FE" w:rsidP="0065779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130FE" w:rsidRDefault="00B130FE" w:rsidP="006577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8229600"/>
            <wp:effectExtent l="19050" t="0" r="6985" b="0"/>
            <wp:docPr id="14" name="Рисунок 2" descr="C:\Users\Z\Desktop\balneologicheskoe_kazanchinskaya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esktop\balneologicheskoe_kazanchinskaya_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96" w:rsidRDefault="00657796" w:rsidP="0065779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2B6495" w:rsidRPr="006E31B4" w:rsidRDefault="002B6495" w:rsidP="00DD47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9823" cy="7206018"/>
            <wp:effectExtent l="19050" t="0" r="6627" b="0"/>
            <wp:docPr id="10" name="Рисунок 1" descr="G:\КОНКУРС МОЙ КРАЙ\Статья в Экоро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МОЙ КРАЙ\Статья в Экоросте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595" cy="721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3F" w:rsidRPr="006E31B4" w:rsidRDefault="002B6495" w:rsidP="00DD47D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7438" cy="8584442"/>
            <wp:effectExtent l="19050" t="0" r="3312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65" cy="859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43F" w:rsidRDefault="0038243F" w:rsidP="00DD47D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A69" w:rsidRPr="006E31B4" w:rsidRDefault="00666A69" w:rsidP="00DD47D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66A69" w:rsidRPr="006E31B4" w:rsidSect="000F2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oNotDisplayPageBoundaries/>
  <w:proofState w:spelling="clean" w:grammar="clean"/>
  <w:defaultTabStop w:val="708"/>
  <w:characterSpacingControl w:val="doNotCompress"/>
  <w:compat/>
  <w:rsids>
    <w:rsidRoot w:val="00DE4FFA"/>
    <w:rsid w:val="00010ACB"/>
    <w:rsid w:val="00046597"/>
    <w:rsid w:val="000555B6"/>
    <w:rsid w:val="00063E60"/>
    <w:rsid w:val="00082525"/>
    <w:rsid w:val="00085F54"/>
    <w:rsid w:val="000F2978"/>
    <w:rsid w:val="001303D4"/>
    <w:rsid w:val="00142D78"/>
    <w:rsid w:val="00152365"/>
    <w:rsid w:val="001A70BB"/>
    <w:rsid w:val="001C4545"/>
    <w:rsid w:val="001D1B57"/>
    <w:rsid w:val="0020367A"/>
    <w:rsid w:val="00225485"/>
    <w:rsid w:val="0023055B"/>
    <w:rsid w:val="00245514"/>
    <w:rsid w:val="002814AF"/>
    <w:rsid w:val="002A0565"/>
    <w:rsid w:val="002B6495"/>
    <w:rsid w:val="002B72FE"/>
    <w:rsid w:val="002E1014"/>
    <w:rsid w:val="002E1506"/>
    <w:rsid w:val="002F10B7"/>
    <w:rsid w:val="00327F82"/>
    <w:rsid w:val="0033502F"/>
    <w:rsid w:val="00372DB4"/>
    <w:rsid w:val="0038243F"/>
    <w:rsid w:val="003854DD"/>
    <w:rsid w:val="00395A72"/>
    <w:rsid w:val="00396478"/>
    <w:rsid w:val="003B3224"/>
    <w:rsid w:val="003B7E89"/>
    <w:rsid w:val="003E5F38"/>
    <w:rsid w:val="003F74EC"/>
    <w:rsid w:val="004305B1"/>
    <w:rsid w:val="004732CD"/>
    <w:rsid w:val="004962D1"/>
    <w:rsid w:val="004A45FA"/>
    <w:rsid w:val="004E41D2"/>
    <w:rsid w:val="004F0F94"/>
    <w:rsid w:val="004F6268"/>
    <w:rsid w:val="00536099"/>
    <w:rsid w:val="00557A70"/>
    <w:rsid w:val="00570B50"/>
    <w:rsid w:val="0059028A"/>
    <w:rsid w:val="005909AA"/>
    <w:rsid w:val="00591B09"/>
    <w:rsid w:val="005A3012"/>
    <w:rsid w:val="005D4C88"/>
    <w:rsid w:val="005D5FE1"/>
    <w:rsid w:val="005E16F3"/>
    <w:rsid w:val="005E3DF7"/>
    <w:rsid w:val="005F44F5"/>
    <w:rsid w:val="00610B13"/>
    <w:rsid w:val="00617CB7"/>
    <w:rsid w:val="00626054"/>
    <w:rsid w:val="00634E2C"/>
    <w:rsid w:val="00641DA5"/>
    <w:rsid w:val="006506D4"/>
    <w:rsid w:val="00657796"/>
    <w:rsid w:val="00666A69"/>
    <w:rsid w:val="00676CE5"/>
    <w:rsid w:val="00692B15"/>
    <w:rsid w:val="00697975"/>
    <w:rsid w:val="006A1738"/>
    <w:rsid w:val="006A2F6D"/>
    <w:rsid w:val="006C09E1"/>
    <w:rsid w:val="006E0557"/>
    <w:rsid w:val="006E31B4"/>
    <w:rsid w:val="006F5734"/>
    <w:rsid w:val="00706191"/>
    <w:rsid w:val="0071320D"/>
    <w:rsid w:val="00732996"/>
    <w:rsid w:val="0074613E"/>
    <w:rsid w:val="0075253A"/>
    <w:rsid w:val="00777C26"/>
    <w:rsid w:val="00786555"/>
    <w:rsid w:val="007B3CE2"/>
    <w:rsid w:val="007C2A53"/>
    <w:rsid w:val="007C593B"/>
    <w:rsid w:val="007F70E8"/>
    <w:rsid w:val="00815755"/>
    <w:rsid w:val="00817A60"/>
    <w:rsid w:val="00821710"/>
    <w:rsid w:val="008474A8"/>
    <w:rsid w:val="00872007"/>
    <w:rsid w:val="008A1517"/>
    <w:rsid w:val="008A2715"/>
    <w:rsid w:val="008B0606"/>
    <w:rsid w:val="008C6CA3"/>
    <w:rsid w:val="0091347F"/>
    <w:rsid w:val="00922963"/>
    <w:rsid w:val="00954F57"/>
    <w:rsid w:val="00985BCF"/>
    <w:rsid w:val="009928CD"/>
    <w:rsid w:val="009D30C4"/>
    <w:rsid w:val="009E3794"/>
    <w:rsid w:val="00A1437B"/>
    <w:rsid w:val="00A15409"/>
    <w:rsid w:val="00A24563"/>
    <w:rsid w:val="00A7599B"/>
    <w:rsid w:val="00AA39C1"/>
    <w:rsid w:val="00AC4C99"/>
    <w:rsid w:val="00AD3287"/>
    <w:rsid w:val="00AE0085"/>
    <w:rsid w:val="00B130FE"/>
    <w:rsid w:val="00B137A9"/>
    <w:rsid w:val="00B26F34"/>
    <w:rsid w:val="00B32A0F"/>
    <w:rsid w:val="00B35D31"/>
    <w:rsid w:val="00B411A8"/>
    <w:rsid w:val="00B43BDF"/>
    <w:rsid w:val="00B5110A"/>
    <w:rsid w:val="00B83028"/>
    <w:rsid w:val="00B86E4C"/>
    <w:rsid w:val="00BB7706"/>
    <w:rsid w:val="00BD3433"/>
    <w:rsid w:val="00BE79D4"/>
    <w:rsid w:val="00C0344C"/>
    <w:rsid w:val="00C20AD3"/>
    <w:rsid w:val="00C21F61"/>
    <w:rsid w:val="00C3137E"/>
    <w:rsid w:val="00C33307"/>
    <w:rsid w:val="00C4280D"/>
    <w:rsid w:val="00C74671"/>
    <w:rsid w:val="00C77750"/>
    <w:rsid w:val="00CA4B6A"/>
    <w:rsid w:val="00CB0165"/>
    <w:rsid w:val="00CB6687"/>
    <w:rsid w:val="00CD6E13"/>
    <w:rsid w:val="00D02EF2"/>
    <w:rsid w:val="00D321C5"/>
    <w:rsid w:val="00D365FB"/>
    <w:rsid w:val="00D74131"/>
    <w:rsid w:val="00DB0449"/>
    <w:rsid w:val="00DD1321"/>
    <w:rsid w:val="00DD1C91"/>
    <w:rsid w:val="00DD47DC"/>
    <w:rsid w:val="00DE4FFA"/>
    <w:rsid w:val="00E01307"/>
    <w:rsid w:val="00E06834"/>
    <w:rsid w:val="00E15D3F"/>
    <w:rsid w:val="00E60D10"/>
    <w:rsid w:val="00E64178"/>
    <w:rsid w:val="00E73DCC"/>
    <w:rsid w:val="00E84F28"/>
    <w:rsid w:val="00E861B7"/>
    <w:rsid w:val="00EA0FD4"/>
    <w:rsid w:val="00EB62C7"/>
    <w:rsid w:val="00EF5D2C"/>
    <w:rsid w:val="00F1522D"/>
    <w:rsid w:val="00F2526D"/>
    <w:rsid w:val="00F37C75"/>
    <w:rsid w:val="00F428ED"/>
    <w:rsid w:val="00F6029E"/>
    <w:rsid w:val="00F75E85"/>
    <w:rsid w:val="00F76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978"/>
  </w:style>
  <w:style w:type="paragraph" w:styleId="1">
    <w:name w:val="heading 1"/>
    <w:basedOn w:val="a"/>
    <w:next w:val="a"/>
    <w:link w:val="10"/>
    <w:uiPriority w:val="9"/>
    <w:qFormat/>
    <w:rsid w:val="000825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E4F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E4FF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DE4FF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E4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A1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5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25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ewsinfo-value">
    <w:name w:val="news__info-value"/>
    <w:basedOn w:val="a0"/>
    <w:rsid w:val="00082525"/>
  </w:style>
  <w:style w:type="paragraph" w:styleId="a7">
    <w:name w:val="caption"/>
    <w:basedOn w:val="a"/>
    <w:next w:val="a"/>
    <w:uiPriority w:val="35"/>
    <w:unhideWhenUsed/>
    <w:qFormat/>
    <w:rsid w:val="00F428E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2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3699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75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930478">
                  <w:marLeft w:val="0"/>
                  <w:marRight w:val="257"/>
                  <w:marTop w:val="0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86084">
                  <w:marLeft w:val="0"/>
                  <w:marRight w:val="257"/>
                  <w:marTop w:val="0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hyperlink" Target="http://svyato.info/respublika-bashkortostan/askinskijj-rajjon-respublika-bashkortostan/4027-celebnye-istochniki-askinskogo-rayona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15</Pages>
  <Words>2182</Words>
  <Characters>12442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Z</cp:lastModifiedBy>
  <cp:revision>6</cp:revision>
  <cp:lastPrinted>2020-01-09T20:41:00Z</cp:lastPrinted>
  <dcterms:created xsi:type="dcterms:W3CDTF">2020-01-14T13:35:00Z</dcterms:created>
  <dcterms:modified xsi:type="dcterms:W3CDTF">2020-01-14T16:59:00Z</dcterms:modified>
</cp:coreProperties>
</file>