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BC" w:rsidRDefault="00FB177A" w:rsidP="002B55BC">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Всероссийский </w:t>
      </w:r>
      <w:r w:rsidR="002B55BC">
        <w:rPr>
          <w:rFonts w:ascii="Times New Roman" w:eastAsia="Times New Roman" w:hAnsi="Times New Roman" w:cs="Times New Roman"/>
          <w:sz w:val="28"/>
          <w:szCs w:val="28"/>
        </w:rPr>
        <w:t xml:space="preserve"> конкурс </w:t>
      </w:r>
    </w:p>
    <w:p w:rsidR="002B55BC" w:rsidRDefault="002B55BC" w:rsidP="002B55BC">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«Моя малая Родина: природа, культура, этнос»</w:t>
      </w:r>
    </w:p>
    <w:p w:rsidR="002B55BC" w:rsidRDefault="002B55BC" w:rsidP="002B55BC">
      <w:pPr>
        <w:spacing w:after="0" w:line="360" w:lineRule="auto"/>
        <w:jc w:val="center"/>
        <w:rPr>
          <w:rFonts w:ascii="Times New Roman" w:hAnsi="Times New Roman" w:cs="Times New Roman"/>
          <w:sz w:val="28"/>
          <w:szCs w:val="28"/>
        </w:rPr>
      </w:pPr>
      <w:r>
        <w:rPr>
          <w:rFonts w:ascii="Times New Roman" w:eastAsia="Times New Roman" w:hAnsi="Times New Roman" w:cs="Times New Roman"/>
          <w:sz w:val="28"/>
          <w:szCs w:val="28"/>
        </w:rPr>
        <w:t>М</w:t>
      </w:r>
      <w:r>
        <w:rPr>
          <w:rFonts w:ascii="Times New Roman" w:hAnsi="Times New Roman" w:cs="Times New Roman"/>
          <w:sz w:val="28"/>
          <w:szCs w:val="28"/>
        </w:rPr>
        <w:t>униципальное бюджетное образовательное учреждение</w:t>
      </w:r>
    </w:p>
    <w:p w:rsidR="002B55BC" w:rsidRDefault="002B55BC" w:rsidP="002B55BC">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Калачеевская средняя общеобразовательная школа № 1</w:t>
      </w:r>
    </w:p>
    <w:p w:rsidR="002B55BC" w:rsidRDefault="002B55BC" w:rsidP="002B55BC">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Воронежская, г. Калач</w:t>
      </w:r>
    </w:p>
    <w:p w:rsidR="002B55BC" w:rsidRDefault="002B55BC" w:rsidP="002B55BC">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НОУ «Олимп»</w:t>
      </w:r>
    </w:p>
    <w:p w:rsidR="00317046" w:rsidRPr="0039220E" w:rsidRDefault="00317046" w:rsidP="00317046">
      <w:pPr>
        <w:shd w:val="clear" w:color="auto" w:fill="FFFFFF"/>
        <w:spacing w:after="0" w:line="360" w:lineRule="auto"/>
        <w:ind w:firstLine="709"/>
        <w:jc w:val="center"/>
        <w:rPr>
          <w:rFonts w:ascii="Times New Roman" w:hAnsi="Times New Roman" w:cs="Times New Roman"/>
          <w:bCs/>
          <w:spacing w:val="-3"/>
          <w:sz w:val="28"/>
          <w:szCs w:val="28"/>
        </w:rPr>
      </w:pPr>
    </w:p>
    <w:p w:rsidR="00317046" w:rsidRPr="0039220E" w:rsidRDefault="00317046" w:rsidP="00317046">
      <w:pPr>
        <w:shd w:val="clear" w:color="auto" w:fill="FFFFFF"/>
        <w:spacing w:after="0" w:line="360" w:lineRule="auto"/>
        <w:ind w:firstLine="709"/>
        <w:jc w:val="center"/>
        <w:rPr>
          <w:rFonts w:ascii="Times New Roman" w:hAnsi="Times New Roman" w:cs="Times New Roman"/>
          <w:bCs/>
          <w:spacing w:val="-3"/>
          <w:sz w:val="28"/>
          <w:szCs w:val="28"/>
        </w:rPr>
      </w:pPr>
    </w:p>
    <w:p w:rsidR="00317046" w:rsidRPr="0039220E" w:rsidRDefault="00317046" w:rsidP="00317046">
      <w:pPr>
        <w:shd w:val="clear" w:color="auto" w:fill="FFFFFF"/>
        <w:spacing w:after="0" w:line="360" w:lineRule="auto"/>
        <w:ind w:firstLine="709"/>
        <w:jc w:val="center"/>
        <w:rPr>
          <w:rFonts w:ascii="Times New Roman" w:hAnsi="Times New Roman" w:cs="Times New Roman"/>
          <w:bCs/>
          <w:spacing w:val="-3"/>
          <w:sz w:val="28"/>
          <w:szCs w:val="28"/>
        </w:rPr>
      </w:pPr>
    </w:p>
    <w:p w:rsidR="00317046" w:rsidRPr="0039220E" w:rsidRDefault="00317046" w:rsidP="00317046">
      <w:pPr>
        <w:shd w:val="clear" w:color="auto" w:fill="FFFFFF"/>
        <w:spacing w:after="0" w:line="360" w:lineRule="auto"/>
        <w:ind w:firstLine="709"/>
        <w:jc w:val="center"/>
        <w:rPr>
          <w:rFonts w:ascii="Times New Roman" w:hAnsi="Times New Roman" w:cs="Times New Roman"/>
          <w:bCs/>
          <w:spacing w:val="-3"/>
          <w:sz w:val="28"/>
          <w:szCs w:val="28"/>
        </w:rPr>
      </w:pPr>
    </w:p>
    <w:p w:rsidR="00317046" w:rsidRPr="0039220E" w:rsidRDefault="00317046" w:rsidP="00317046">
      <w:pPr>
        <w:shd w:val="clear" w:color="auto" w:fill="FFFFFF"/>
        <w:spacing w:after="0" w:line="360" w:lineRule="auto"/>
        <w:ind w:firstLine="709"/>
        <w:jc w:val="center"/>
        <w:rPr>
          <w:rFonts w:ascii="Times New Roman" w:hAnsi="Times New Roman" w:cs="Times New Roman"/>
          <w:bCs/>
          <w:spacing w:val="-3"/>
          <w:sz w:val="28"/>
          <w:szCs w:val="28"/>
        </w:rPr>
      </w:pPr>
    </w:p>
    <w:p w:rsidR="00DC41BA" w:rsidRPr="0039220E" w:rsidRDefault="00DC41BA" w:rsidP="00317046">
      <w:pPr>
        <w:spacing w:after="0" w:line="360" w:lineRule="auto"/>
        <w:jc w:val="center"/>
        <w:rPr>
          <w:rFonts w:ascii="Times New Roman" w:hAnsi="Times New Roman" w:cs="Times New Roman"/>
          <w:b/>
          <w:sz w:val="28"/>
          <w:szCs w:val="28"/>
        </w:rPr>
      </w:pPr>
      <w:r w:rsidRPr="0039220E">
        <w:rPr>
          <w:rFonts w:ascii="Times New Roman" w:hAnsi="Times New Roman" w:cs="Times New Roman"/>
          <w:b/>
          <w:sz w:val="28"/>
          <w:szCs w:val="28"/>
        </w:rPr>
        <w:t>СТОИТ ЛИ ГУБИТЬ ЛЕСНОЙ ФОНД, РАДИ ГАЗЕТЫ</w:t>
      </w:r>
      <w:r w:rsidR="00317046" w:rsidRPr="0039220E">
        <w:rPr>
          <w:rFonts w:ascii="Times New Roman" w:hAnsi="Times New Roman" w:cs="Times New Roman"/>
          <w:b/>
          <w:sz w:val="28"/>
          <w:szCs w:val="28"/>
        </w:rPr>
        <w:t xml:space="preserve"> </w:t>
      </w:r>
      <w:r w:rsidRPr="0039220E">
        <w:rPr>
          <w:rFonts w:ascii="Times New Roman" w:hAnsi="Times New Roman" w:cs="Times New Roman"/>
          <w:sz w:val="28"/>
          <w:szCs w:val="28"/>
        </w:rPr>
        <w:t>-</w:t>
      </w:r>
      <w:r w:rsidRPr="0039220E">
        <w:rPr>
          <w:rFonts w:ascii="Times New Roman" w:hAnsi="Times New Roman" w:cs="Times New Roman"/>
          <w:b/>
          <w:sz w:val="28"/>
          <w:szCs w:val="28"/>
        </w:rPr>
        <w:t>ОДНОДНЕВКИ?</w:t>
      </w:r>
    </w:p>
    <w:p w:rsidR="00317046" w:rsidRPr="0039220E" w:rsidRDefault="00317046" w:rsidP="00317046">
      <w:pPr>
        <w:autoSpaceDE w:val="0"/>
        <w:autoSpaceDN w:val="0"/>
        <w:adjustRightInd w:val="0"/>
        <w:spacing w:line="240" w:lineRule="auto"/>
        <w:rPr>
          <w:rFonts w:ascii="Times New Roman" w:hAnsi="Times New Roman" w:cs="Times New Roman"/>
          <w:sz w:val="44"/>
          <w:szCs w:val="44"/>
        </w:rPr>
      </w:pPr>
    </w:p>
    <w:p w:rsidR="00317046" w:rsidRPr="0039220E" w:rsidRDefault="00317046" w:rsidP="00317046">
      <w:pPr>
        <w:autoSpaceDE w:val="0"/>
        <w:autoSpaceDN w:val="0"/>
        <w:adjustRightInd w:val="0"/>
        <w:spacing w:line="240" w:lineRule="auto"/>
        <w:rPr>
          <w:rFonts w:ascii="Times New Roman" w:hAnsi="Times New Roman" w:cs="Times New Roman"/>
          <w:sz w:val="44"/>
          <w:szCs w:val="44"/>
        </w:rPr>
      </w:pPr>
    </w:p>
    <w:p w:rsidR="00317046" w:rsidRPr="0039220E" w:rsidRDefault="00317046" w:rsidP="00317046">
      <w:pPr>
        <w:autoSpaceDE w:val="0"/>
        <w:autoSpaceDN w:val="0"/>
        <w:adjustRightInd w:val="0"/>
        <w:spacing w:after="0" w:line="360" w:lineRule="auto"/>
        <w:ind w:left="20"/>
        <w:jc w:val="right"/>
        <w:rPr>
          <w:rFonts w:ascii="Times New Roman CYR" w:hAnsi="Times New Roman CYR" w:cs="Times New Roman CYR"/>
          <w:sz w:val="28"/>
          <w:szCs w:val="28"/>
          <w:highlight w:val="white"/>
        </w:rPr>
      </w:pPr>
      <w:r w:rsidRPr="0039220E">
        <w:rPr>
          <w:rFonts w:ascii="Times New Roman" w:hAnsi="Times New Roman" w:cs="Times New Roman"/>
          <w:sz w:val="28"/>
          <w:szCs w:val="28"/>
          <w:highlight w:val="white"/>
        </w:rPr>
        <w:t xml:space="preserve">                       </w:t>
      </w:r>
      <w:r w:rsidRPr="0039220E">
        <w:rPr>
          <w:rFonts w:ascii="Times New Roman CYR" w:hAnsi="Times New Roman CYR" w:cs="Times New Roman CYR"/>
          <w:sz w:val="28"/>
          <w:szCs w:val="28"/>
          <w:highlight w:val="white"/>
        </w:rPr>
        <w:t>Автор:</w:t>
      </w:r>
    </w:p>
    <w:p w:rsidR="00317046" w:rsidRPr="0039220E" w:rsidRDefault="00317046" w:rsidP="00317046">
      <w:pPr>
        <w:autoSpaceDE w:val="0"/>
        <w:autoSpaceDN w:val="0"/>
        <w:adjustRightInd w:val="0"/>
        <w:spacing w:after="0" w:line="360" w:lineRule="auto"/>
        <w:ind w:left="20"/>
        <w:jc w:val="right"/>
        <w:rPr>
          <w:rFonts w:ascii="Times New Roman CYR" w:hAnsi="Times New Roman CYR" w:cs="Times New Roman CYR"/>
          <w:sz w:val="28"/>
          <w:szCs w:val="28"/>
          <w:highlight w:val="white"/>
        </w:rPr>
      </w:pPr>
      <w:r w:rsidRPr="0039220E">
        <w:rPr>
          <w:rFonts w:ascii="Times New Roman" w:hAnsi="Times New Roman" w:cs="Times New Roman"/>
          <w:sz w:val="28"/>
          <w:szCs w:val="28"/>
          <w:highlight w:val="white"/>
        </w:rPr>
        <w:t xml:space="preserve">                                              </w:t>
      </w:r>
      <w:r w:rsidRPr="0039220E">
        <w:rPr>
          <w:rFonts w:ascii="Times New Roman CYR" w:hAnsi="Times New Roman CYR" w:cs="Times New Roman CYR"/>
          <w:sz w:val="28"/>
          <w:szCs w:val="28"/>
          <w:highlight w:val="white"/>
        </w:rPr>
        <w:t xml:space="preserve">Глотова Анастасия Игоревна, </w:t>
      </w:r>
    </w:p>
    <w:p w:rsidR="00317046" w:rsidRPr="0039220E" w:rsidRDefault="00317046" w:rsidP="00317046">
      <w:pPr>
        <w:autoSpaceDE w:val="0"/>
        <w:autoSpaceDN w:val="0"/>
        <w:adjustRightInd w:val="0"/>
        <w:spacing w:after="0" w:line="360" w:lineRule="auto"/>
        <w:ind w:left="20"/>
        <w:jc w:val="right"/>
        <w:rPr>
          <w:rFonts w:ascii="Times New Roman CYR" w:hAnsi="Times New Roman CYR" w:cs="Times New Roman CYR"/>
          <w:sz w:val="28"/>
          <w:szCs w:val="28"/>
          <w:highlight w:val="white"/>
        </w:rPr>
      </w:pPr>
      <w:r w:rsidRPr="0039220E">
        <w:rPr>
          <w:rFonts w:ascii="Times New Roman CYR" w:hAnsi="Times New Roman CYR" w:cs="Times New Roman CYR"/>
          <w:sz w:val="28"/>
          <w:szCs w:val="28"/>
          <w:highlight w:val="white"/>
        </w:rPr>
        <w:t xml:space="preserve">ученица </w:t>
      </w:r>
      <w:r w:rsidR="002B55BC">
        <w:rPr>
          <w:rFonts w:ascii="Times New Roman CYR" w:hAnsi="Times New Roman CYR" w:cs="Times New Roman CYR"/>
          <w:sz w:val="28"/>
          <w:szCs w:val="28"/>
          <w:highlight w:val="white"/>
        </w:rPr>
        <w:t>10</w:t>
      </w:r>
      <w:r w:rsidRPr="0039220E">
        <w:rPr>
          <w:rFonts w:ascii="Times New Roman" w:hAnsi="Times New Roman" w:cs="Times New Roman"/>
          <w:sz w:val="28"/>
          <w:szCs w:val="28"/>
          <w:highlight w:val="white"/>
        </w:rPr>
        <w:t xml:space="preserve"> </w:t>
      </w:r>
      <w:r w:rsidR="002B55BC">
        <w:rPr>
          <w:rFonts w:ascii="Times New Roman" w:hAnsi="Times New Roman" w:cs="Times New Roman"/>
          <w:sz w:val="28"/>
          <w:szCs w:val="28"/>
          <w:highlight w:val="white"/>
        </w:rPr>
        <w:t xml:space="preserve">«А» </w:t>
      </w:r>
      <w:r w:rsidRPr="0039220E">
        <w:rPr>
          <w:rFonts w:ascii="Times New Roman CYR" w:hAnsi="Times New Roman CYR" w:cs="Times New Roman CYR"/>
          <w:sz w:val="28"/>
          <w:szCs w:val="28"/>
          <w:highlight w:val="white"/>
        </w:rPr>
        <w:t>класса</w:t>
      </w:r>
    </w:p>
    <w:p w:rsidR="00317046" w:rsidRPr="0039220E" w:rsidRDefault="00317046" w:rsidP="00317046">
      <w:pPr>
        <w:autoSpaceDE w:val="0"/>
        <w:autoSpaceDN w:val="0"/>
        <w:adjustRightInd w:val="0"/>
        <w:spacing w:after="0" w:line="360" w:lineRule="auto"/>
        <w:ind w:left="20"/>
        <w:jc w:val="right"/>
        <w:rPr>
          <w:rFonts w:ascii="Times New Roman CYR" w:hAnsi="Times New Roman CYR" w:cs="Times New Roman CYR"/>
          <w:sz w:val="28"/>
          <w:szCs w:val="28"/>
          <w:highlight w:val="white"/>
        </w:rPr>
      </w:pPr>
      <w:r w:rsidRPr="0039220E">
        <w:rPr>
          <w:rFonts w:ascii="Times New Roman" w:hAnsi="Times New Roman" w:cs="Times New Roman"/>
          <w:sz w:val="28"/>
          <w:szCs w:val="28"/>
          <w:highlight w:val="white"/>
        </w:rPr>
        <w:t xml:space="preserve">                           </w:t>
      </w:r>
      <w:r w:rsidRPr="0039220E">
        <w:rPr>
          <w:rFonts w:ascii="Times New Roman CYR" w:hAnsi="Times New Roman CYR" w:cs="Times New Roman CYR"/>
          <w:sz w:val="28"/>
          <w:szCs w:val="28"/>
          <w:highlight w:val="white"/>
        </w:rPr>
        <w:t xml:space="preserve">Руководители: </w:t>
      </w:r>
    </w:p>
    <w:p w:rsidR="00317046" w:rsidRPr="0039220E" w:rsidRDefault="00317046" w:rsidP="00317046">
      <w:pPr>
        <w:autoSpaceDE w:val="0"/>
        <w:autoSpaceDN w:val="0"/>
        <w:adjustRightInd w:val="0"/>
        <w:spacing w:after="0" w:line="360" w:lineRule="auto"/>
        <w:ind w:left="20"/>
        <w:jc w:val="right"/>
        <w:rPr>
          <w:rFonts w:ascii="Times New Roman CYR" w:hAnsi="Times New Roman CYR" w:cs="Times New Roman CYR"/>
          <w:sz w:val="28"/>
          <w:szCs w:val="28"/>
          <w:highlight w:val="white"/>
        </w:rPr>
      </w:pPr>
      <w:r w:rsidRPr="0039220E">
        <w:rPr>
          <w:rFonts w:ascii="Times New Roman" w:hAnsi="Times New Roman" w:cs="Times New Roman"/>
          <w:sz w:val="28"/>
          <w:szCs w:val="28"/>
          <w:highlight w:val="white"/>
        </w:rPr>
        <w:t xml:space="preserve">                                                        </w:t>
      </w:r>
      <w:r w:rsidRPr="0039220E">
        <w:rPr>
          <w:rFonts w:ascii="Times New Roman CYR" w:hAnsi="Times New Roman CYR" w:cs="Times New Roman CYR"/>
          <w:sz w:val="28"/>
          <w:szCs w:val="28"/>
          <w:highlight w:val="white"/>
        </w:rPr>
        <w:t>Шевцова Светлана Тихоновна,</w:t>
      </w:r>
    </w:p>
    <w:p w:rsidR="00317046" w:rsidRPr="0039220E" w:rsidRDefault="00317046" w:rsidP="00317046">
      <w:pPr>
        <w:autoSpaceDE w:val="0"/>
        <w:autoSpaceDN w:val="0"/>
        <w:adjustRightInd w:val="0"/>
        <w:spacing w:after="0" w:line="360" w:lineRule="auto"/>
        <w:ind w:left="20"/>
        <w:jc w:val="right"/>
        <w:rPr>
          <w:rFonts w:ascii="Times New Roman CYR" w:hAnsi="Times New Roman CYR" w:cs="Times New Roman CYR"/>
          <w:sz w:val="28"/>
          <w:szCs w:val="28"/>
          <w:highlight w:val="white"/>
        </w:rPr>
      </w:pPr>
      <w:r w:rsidRPr="0039220E">
        <w:rPr>
          <w:rFonts w:ascii="Times New Roman CYR" w:hAnsi="Times New Roman CYR" w:cs="Times New Roman CYR"/>
          <w:sz w:val="28"/>
          <w:szCs w:val="28"/>
          <w:highlight w:val="white"/>
        </w:rPr>
        <w:t>учитель биологии,</w:t>
      </w:r>
    </w:p>
    <w:p w:rsidR="00317046" w:rsidRPr="0039220E" w:rsidRDefault="00317046" w:rsidP="00317046">
      <w:pPr>
        <w:autoSpaceDE w:val="0"/>
        <w:autoSpaceDN w:val="0"/>
        <w:adjustRightInd w:val="0"/>
        <w:spacing w:after="0" w:line="360" w:lineRule="auto"/>
        <w:ind w:left="20"/>
        <w:jc w:val="right"/>
        <w:rPr>
          <w:rFonts w:ascii="Times New Roman CYR" w:hAnsi="Times New Roman CYR" w:cs="Times New Roman CYR"/>
          <w:sz w:val="28"/>
          <w:szCs w:val="28"/>
          <w:highlight w:val="white"/>
        </w:rPr>
      </w:pPr>
      <w:r w:rsidRPr="0039220E">
        <w:rPr>
          <w:rFonts w:ascii="Times New Roman" w:hAnsi="Times New Roman" w:cs="Times New Roman"/>
          <w:sz w:val="28"/>
          <w:szCs w:val="28"/>
          <w:highlight w:val="white"/>
        </w:rPr>
        <w:t xml:space="preserve">                                                       </w:t>
      </w:r>
      <w:r w:rsidRPr="0039220E">
        <w:rPr>
          <w:rFonts w:ascii="Times New Roman CYR" w:hAnsi="Times New Roman CYR" w:cs="Times New Roman CYR"/>
          <w:sz w:val="28"/>
          <w:szCs w:val="28"/>
          <w:highlight w:val="white"/>
        </w:rPr>
        <w:t>Шевырева Ольга  Дмитриевна,</w:t>
      </w:r>
    </w:p>
    <w:p w:rsidR="00317046" w:rsidRPr="0039220E" w:rsidRDefault="002B55BC" w:rsidP="00317046">
      <w:pPr>
        <w:autoSpaceDE w:val="0"/>
        <w:autoSpaceDN w:val="0"/>
        <w:adjustRightInd w:val="0"/>
        <w:spacing w:after="0" w:line="360" w:lineRule="auto"/>
        <w:ind w:left="20"/>
        <w:jc w:val="right"/>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учитель химии,</w:t>
      </w:r>
    </w:p>
    <w:p w:rsidR="002B55BC" w:rsidRDefault="002B55BC" w:rsidP="002B55BC">
      <w:pPr>
        <w:spacing w:after="0" w:line="36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МБОУ Калачеевская СОШ № 1</w:t>
      </w:r>
    </w:p>
    <w:p w:rsidR="00317046" w:rsidRPr="0039220E" w:rsidRDefault="00317046" w:rsidP="00317046">
      <w:pPr>
        <w:autoSpaceDE w:val="0"/>
        <w:autoSpaceDN w:val="0"/>
        <w:adjustRightInd w:val="0"/>
        <w:spacing w:after="0" w:line="360" w:lineRule="auto"/>
        <w:ind w:left="20"/>
        <w:jc w:val="right"/>
        <w:rPr>
          <w:rFonts w:ascii="Times New Roman" w:hAnsi="Times New Roman" w:cs="Times New Roman"/>
          <w:sz w:val="28"/>
          <w:szCs w:val="28"/>
          <w:highlight w:val="white"/>
        </w:rPr>
      </w:pPr>
    </w:p>
    <w:p w:rsidR="00317046" w:rsidRPr="0039220E" w:rsidRDefault="00317046" w:rsidP="00317046">
      <w:pPr>
        <w:autoSpaceDE w:val="0"/>
        <w:autoSpaceDN w:val="0"/>
        <w:adjustRightInd w:val="0"/>
        <w:spacing w:after="0" w:line="360" w:lineRule="auto"/>
        <w:ind w:left="20"/>
        <w:jc w:val="right"/>
        <w:rPr>
          <w:rFonts w:ascii="Times New Roman" w:hAnsi="Times New Roman" w:cs="Times New Roman"/>
          <w:sz w:val="28"/>
          <w:szCs w:val="28"/>
          <w:highlight w:val="white"/>
        </w:rPr>
      </w:pPr>
    </w:p>
    <w:p w:rsidR="00317046" w:rsidRPr="0039220E" w:rsidRDefault="00317046" w:rsidP="00317046">
      <w:pPr>
        <w:autoSpaceDE w:val="0"/>
        <w:autoSpaceDN w:val="0"/>
        <w:adjustRightInd w:val="0"/>
        <w:spacing w:after="0" w:line="360" w:lineRule="auto"/>
        <w:ind w:left="20"/>
        <w:jc w:val="right"/>
        <w:rPr>
          <w:rFonts w:ascii="Times New Roman" w:hAnsi="Times New Roman" w:cs="Times New Roman"/>
          <w:sz w:val="28"/>
          <w:szCs w:val="28"/>
          <w:highlight w:val="white"/>
        </w:rPr>
      </w:pPr>
    </w:p>
    <w:p w:rsidR="00317046" w:rsidRPr="0039220E" w:rsidRDefault="00317046" w:rsidP="00317046">
      <w:pPr>
        <w:autoSpaceDE w:val="0"/>
        <w:autoSpaceDN w:val="0"/>
        <w:adjustRightInd w:val="0"/>
        <w:spacing w:after="0" w:line="360" w:lineRule="auto"/>
        <w:ind w:left="20"/>
        <w:jc w:val="right"/>
        <w:rPr>
          <w:rFonts w:ascii="Times New Roman" w:hAnsi="Times New Roman" w:cs="Times New Roman"/>
          <w:sz w:val="28"/>
          <w:szCs w:val="28"/>
          <w:highlight w:val="white"/>
        </w:rPr>
      </w:pPr>
    </w:p>
    <w:p w:rsidR="0044102E" w:rsidRPr="0039220E" w:rsidRDefault="002B55BC" w:rsidP="00700D11">
      <w:pPr>
        <w:autoSpaceDE w:val="0"/>
        <w:autoSpaceDN w:val="0"/>
        <w:adjustRightInd w:val="0"/>
        <w:spacing w:after="0" w:line="360" w:lineRule="auto"/>
        <w:ind w:left="2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2018</w:t>
      </w:r>
    </w:p>
    <w:p w:rsidR="00700D11" w:rsidRPr="0039220E" w:rsidRDefault="0044102E" w:rsidP="00700D11">
      <w:pPr>
        <w:spacing w:after="0" w:line="360" w:lineRule="auto"/>
        <w:jc w:val="center"/>
        <w:rPr>
          <w:rFonts w:ascii="Times New Roman" w:hAnsi="Times New Roman" w:cs="Times New Roman"/>
          <w:sz w:val="28"/>
          <w:szCs w:val="28"/>
        </w:rPr>
      </w:pPr>
      <w:r w:rsidRPr="0039220E">
        <w:rPr>
          <w:rFonts w:ascii="Times New Roman" w:hAnsi="Times New Roman" w:cs="Times New Roman"/>
          <w:b/>
          <w:sz w:val="28"/>
          <w:szCs w:val="28"/>
        </w:rPr>
        <w:lastRenderedPageBreak/>
        <w:tab/>
      </w:r>
      <w:r w:rsidR="00700D11" w:rsidRPr="0039220E">
        <w:rPr>
          <w:rFonts w:ascii="Times New Roman" w:hAnsi="Times New Roman" w:cs="Times New Roman"/>
          <w:sz w:val="28"/>
          <w:szCs w:val="28"/>
        </w:rPr>
        <w:t>Оглавление</w:t>
      </w:r>
    </w:p>
    <w:p w:rsidR="00700D11" w:rsidRPr="0039220E" w:rsidRDefault="00700D11" w:rsidP="00700D11">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 xml:space="preserve">1.Введение…………………………………………………………....……. 3                                                                  </w:t>
      </w:r>
      <w:r w:rsidRPr="0039220E">
        <w:rPr>
          <w:rFonts w:ascii="Times New Roman" w:hAnsi="Times New Roman" w:cs="Times New Roman"/>
          <w:sz w:val="28"/>
          <w:szCs w:val="28"/>
        </w:rPr>
        <w:tab/>
        <w:t>2. Литературный обзор…………………………………………………….5</w:t>
      </w:r>
    </w:p>
    <w:p w:rsidR="00700D11" w:rsidRPr="0039220E" w:rsidRDefault="00700D11" w:rsidP="00700D11">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 xml:space="preserve">     2.1. Леса России………..…………………………………………..……5               </w:t>
      </w:r>
      <w:r w:rsidRPr="0039220E">
        <w:rPr>
          <w:rFonts w:ascii="Times New Roman" w:hAnsi="Times New Roman" w:cs="Times New Roman"/>
          <w:sz w:val="28"/>
          <w:szCs w:val="28"/>
        </w:rPr>
        <w:tab/>
        <w:t xml:space="preserve">     2.2.</w:t>
      </w:r>
      <w:r w:rsidRPr="0039220E">
        <w:rPr>
          <w:rFonts w:ascii="Times New Roman" w:hAnsi="Times New Roman" w:cs="Times New Roman"/>
          <w:b/>
          <w:sz w:val="28"/>
          <w:szCs w:val="28"/>
        </w:rPr>
        <w:t xml:space="preserve"> </w:t>
      </w:r>
      <w:r w:rsidRPr="0039220E">
        <w:rPr>
          <w:rFonts w:ascii="Times New Roman" w:hAnsi="Times New Roman" w:cs="Times New Roman"/>
          <w:sz w:val="28"/>
          <w:szCs w:val="28"/>
        </w:rPr>
        <w:t>Лесные ресурсы ….……..…………………………………….........7</w:t>
      </w:r>
    </w:p>
    <w:p w:rsidR="00700D11" w:rsidRPr="0039220E" w:rsidRDefault="00700D11" w:rsidP="00700D11">
      <w:pPr>
        <w:tabs>
          <w:tab w:val="left" w:pos="1134"/>
        </w:tabs>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2.3. Истребление лесов……………… …………………………………7</w:t>
      </w:r>
    </w:p>
    <w:p w:rsidR="00700D11" w:rsidRPr="0039220E" w:rsidRDefault="00700D11" w:rsidP="00700D11">
      <w:pPr>
        <w:tabs>
          <w:tab w:val="left" w:pos="1134"/>
        </w:tabs>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2.4. Появление бумаги. Как это было…………………………………</w:t>
      </w:r>
      <w:r w:rsidR="00593BD5" w:rsidRPr="0039220E">
        <w:rPr>
          <w:rFonts w:ascii="Times New Roman" w:hAnsi="Times New Roman" w:cs="Times New Roman"/>
          <w:sz w:val="28"/>
          <w:szCs w:val="28"/>
        </w:rPr>
        <w:t>.</w:t>
      </w:r>
      <w:r w:rsidRPr="0039220E">
        <w:rPr>
          <w:rFonts w:ascii="Times New Roman" w:hAnsi="Times New Roman" w:cs="Times New Roman"/>
          <w:sz w:val="28"/>
          <w:szCs w:val="28"/>
        </w:rPr>
        <w:t>8</w:t>
      </w:r>
    </w:p>
    <w:p w:rsidR="00700D11" w:rsidRPr="0039220E" w:rsidRDefault="00700D11" w:rsidP="00700D11">
      <w:pPr>
        <w:tabs>
          <w:tab w:val="left" w:pos="1134"/>
        </w:tabs>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2.5. Как делают бумагу в наши дни…………………………………</w:t>
      </w:r>
      <w:r w:rsidR="00593BD5" w:rsidRPr="0039220E">
        <w:rPr>
          <w:rFonts w:ascii="Times New Roman" w:hAnsi="Times New Roman" w:cs="Times New Roman"/>
          <w:sz w:val="28"/>
          <w:szCs w:val="28"/>
        </w:rPr>
        <w:t>…</w:t>
      </w:r>
      <w:r w:rsidRPr="0039220E">
        <w:rPr>
          <w:rFonts w:ascii="Times New Roman" w:hAnsi="Times New Roman" w:cs="Times New Roman"/>
          <w:sz w:val="28"/>
          <w:szCs w:val="28"/>
        </w:rPr>
        <w:t>9</w:t>
      </w:r>
    </w:p>
    <w:p w:rsidR="00700D11" w:rsidRPr="0039220E" w:rsidRDefault="00700D11" w:rsidP="00700D11">
      <w:pPr>
        <w:tabs>
          <w:tab w:val="left" w:pos="1134"/>
        </w:tabs>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2.6. Развитие рекламы в России……………………………………</w:t>
      </w:r>
      <w:r w:rsidR="00593BD5" w:rsidRPr="0039220E">
        <w:rPr>
          <w:rFonts w:ascii="Times New Roman" w:hAnsi="Times New Roman" w:cs="Times New Roman"/>
          <w:sz w:val="28"/>
          <w:szCs w:val="28"/>
        </w:rPr>
        <w:t>…13</w:t>
      </w:r>
    </w:p>
    <w:p w:rsidR="00E56134" w:rsidRPr="0039220E" w:rsidRDefault="00E56134" w:rsidP="00700D11">
      <w:pPr>
        <w:tabs>
          <w:tab w:val="left" w:pos="1134"/>
        </w:tabs>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2.7. Современные рекламные носители…………………………</w:t>
      </w:r>
      <w:r w:rsidR="00593BD5" w:rsidRPr="0039220E">
        <w:rPr>
          <w:rFonts w:ascii="Times New Roman" w:hAnsi="Times New Roman" w:cs="Times New Roman"/>
          <w:sz w:val="28"/>
          <w:szCs w:val="28"/>
        </w:rPr>
        <w:t>…...</w:t>
      </w:r>
      <w:r w:rsidRPr="0039220E">
        <w:rPr>
          <w:rFonts w:ascii="Times New Roman" w:hAnsi="Times New Roman" w:cs="Times New Roman"/>
          <w:sz w:val="28"/>
          <w:szCs w:val="28"/>
        </w:rPr>
        <w:t>15</w:t>
      </w:r>
    </w:p>
    <w:p w:rsidR="00700D11" w:rsidRPr="0039220E" w:rsidRDefault="00700D11" w:rsidP="00700D11">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3. Методика и результаты исследовани</w:t>
      </w:r>
      <w:r w:rsidR="00593BD5" w:rsidRPr="0039220E">
        <w:rPr>
          <w:rFonts w:ascii="Times New Roman" w:hAnsi="Times New Roman" w:cs="Times New Roman"/>
          <w:sz w:val="28"/>
          <w:szCs w:val="28"/>
        </w:rPr>
        <w:t>я………………………..............16</w:t>
      </w:r>
    </w:p>
    <w:p w:rsidR="00700D11" w:rsidRPr="0039220E" w:rsidRDefault="00700D11" w:rsidP="00700D11">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4. Общие  выводы. Заключение………………………………………….13</w:t>
      </w:r>
    </w:p>
    <w:p w:rsidR="00700D11" w:rsidRPr="0039220E" w:rsidRDefault="00700D11" w:rsidP="00700D11">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 xml:space="preserve">5. Список использованных источников </w:t>
      </w:r>
      <w:r w:rsidR="00593BD5" w:rsidRPr="0039220E">
        <w:rPr>
          <w:rFonts w:ascii="Times New Roman" w:hAnsi="Times New Roman" w:cs="Times New Roman"/>
          <w:sz w:val="28"/>
          <w:szCs w:val="28"/>
        </w:rPr>
        <w:t xml:space="preserve"> ………………………..............19</w:t>
      </w:r>
      <w:r w:rsidRPr="0039220E">
        <w:rPr>
          <w:rFonts w:ascii="Times New Roman" w:hAnsi="Times New Roman" w:cs="Times New Roman"/>
          <w:sz w:val="28"/>
          <w:szCs w:val="28"/>
        </w:rPr>
        <w:t xml:space="preserve">                                </w:t>
      </w:r>
    </w:p>
    <w:p w:rsidR="00700D11" w:rsidRPr="0039220E" w:rsidRDefault="00700D11" w:rsidP="00700D11">
      <w:pPr>
        <w:spacing w:after="0" w:line="360" w:lineRule="auto"/>
        <w:jc w:val="both"/>
        <w:rPr>
          <w:rFonts w:ascii="Times New Roman" w:hAnsi="Times New Roman" w:cs="Times New Roman"/>
          <w:b/>
          <w:sz w:val="28"/>
          <w:szCs w:val="28"/>
        </w:rPr>
      </w:pPr>
      <w:r w:rsidRPr="0039220E">
        <w:rPr>
          <w:rFonts w:ascii="Times New Roman" w:hAnsi="Times New Roman" w:cs="Times New Roman"/>
          <w:sz w:val="28"/>
          <w:szCs w:val="28"/>
        </w:rPr>
        <w:tab/>
        <w:t>6. Приложение………………………………………….............................</w:t>
      </w:r>
      <w:r w:rsidR="00593BD5" w:rsidRPr="0039220E">
        <w:rPr>
          <w:rFonts w:ascii="Times New Roman" w:hAnsi="Times New Roman" w:cs="Times New Roman"/>
          <w:sz w:val="28"/>
          <w:szCs w:val="28"/>
        </w:rPr>
        <w:t>20</w:t>
      </w:r>
      <w:r w:rsidR="0044102E" w:rsidRPr="0039220E">
        <w:rPr>
          <w:rFonts w:ascii="Times New Roman" w:hAnsi="Times New Roman" w:cs="Times New Roman"/>
          <w:b/>
          <w:sz w:val="28"/>
          <w:szCs w:val="28"/>
        </w:rPr>
        <w:t xml:space="preserve"> </w:t>
      </w: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700D11" w:rsidRDefault="00700D11" w:rsidP="00700D11">
      <w:pPr>
        <w:spacing w:after="0" w:line="360" w:lineRule="auto"/>
        <w:jc w:val="both"/>
        <w:rPr>
          <w:rFonts w:ascii="Times New Roman" w:hAnsi="Times New Roman" w:cs="Times New Roman"/>
          <w:b/>
          <w:sz w:val="28"/>
          <w:szCs w:val="28"/>
        </w:rPr>
      </w:pPr>
    </w:p>
    <w:p w:rsidR="002B55BC" w:rsidRPr="0039220E" w:rsidRDefault="002B55BC" w:rsidP="00700D11">
      <w:pPr>
        <w:spacing w:after="0" w:line="360" w:lineRule="auto"/>
        <w:jc w:val="both"/>
        <w:rPr>
          <w:rFonts w:ascii="Times New Roman" w:hAnsi="Times New Roman" w:cs="Times New Roman"/>
          <w:b/>
          <w:sz w:val="28"/>
          <w:szCs w:val="28"/>
        </w:rPr>
      </w:pPr>
    </w:p>
    <w:p w:rsidR="00700D11" w:rsidRPr="0039220E" w:rsidRDefault="00700D11" w:rsidP="00700D11">
      <w:pPr>
        <w:spacing w:after="0" w:line="360" w:lineRule="auto"/>
        <w:jc w:val="both"/>
        <w:rPr>
          <w:rFonts w:ascii="Times New Roman" w:hAnsi="Times New Roman" w:cs="Times New Roman"/>
          <w:b/>
          <w:sz w:val="28"/>
          <w:szCs w:val="28"/>
        </w:rPr>
      </w:pPr>
    </w:p>
    <w:p w:rsidR="00E56134" w:rsidRPr="0039220E" w:rsidRDefault="00E56134" w:rsidP="00700D11">
      <w:pPr>
        <w:spacing w:after="0" w:line="360" w:lineRule="auto"/>
        <w:jc w:val="both"/>
        <w:rPr>
          <w:rFonts w:ascii="Times New Roman" w:hAnsi="Times New Roman" w:cs="Times New Roman"/>
          <w:b/>
          <w:sz w:val="28"/>
          <w:szCs w:val="28"/>
        </w:rPr>
      </w:pPr>
    </w:p>
    <w:p w:rsidR="00DC41BA" w:rsidRPr="0039220E" w:rsidRDefault="00700D11" w:rsidP="00700D11">
      <w:pPr>
        <w:spacing w:after="0" w:line="360" w:lineRule="auto"/>
        <w:jc w:val="both"/>
        <w:rPr>
          <w:rFonts w:ascii="Times New Roman" w:hAnsi="Times New Roman" w:cs="Times New Roman"/>
          <w:b/>
          <w:sz w:val="28"/>
          <w:szCs w:val="28"/>
        </w:rPr>
      </w:pPr>
      <w:r w:rsidRPr="0039220E">
        <w:rPr>
          <w:rFonts w:ascii="Times New Roman" w:hAnsi="Times New Roman" w:cs="Times New Roman"/>
          <w:b/>
          <w:sz w:val="28"/>
          <w:szCs w:val="28"/>
        </w:rPr>
        <w:lastRenderedPageBreak/>
        <w:tab/>
        <w:t xml:space="preserve">1. </w:t>
      </w:r>
      <w:r w:rsidR="00DC41BA" w:rsidRPr="0039220E">
        <w:rPr>
          <w:rFonts w:ascii="Times New Roman" w:hAnsi="Times New Roman" w:cs="Times New Roman"/>
          <w:b/>
          <w:sz w:val="28"/>
          <w:szCs w:val="28"/>
        </w:rPr>
        <w:t>Введение.</w:t>
      </w:r>
    </w:p>
    <w:p w:rsidR="00DC41BA" w:rsidRPr="0039220E" w:rsidRDefault="0044102E"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Мы все в той или иной степени повседневно сталкиваемся с бумагой и изделиями из н</w:t>
      </w:r>
      <w:r w:rsidR="00413DB7" w:rsidRPr="0039220E">
        <w:rPr>
          <w:rFonts w:ascii="Times New Roman" w:hAnsi="Times New Roman" w:cs="Times New Roman"/>
          <w:sz w:val="28"/>
          <w:szCs w:val="28"/>
        </w:rPr>
        <w:t>ее. Это</w:t>
      </w:r>
      <w:r w:rsidR="00DC41BA" w:rsidRPr="0039220E">
        <w:rPr>
          <w:rFonts w:ascii="Times New Roman" w:hAnsi="Times New Roman" w:cs="Times New Roman"/>
          <w:sz w:val="28"/>
          <w:szCs w:val="28"/>
        </w:rPr>
        <w:t xml:space="preserve"> общение с бумагой начинае</w:t>
      </w:r>
      <w:r w:rsidR="00B5490A" w:rsidRPr="0039220E">
        <w:rPr>
          <w:rFonts w:ascii="Times New Roman" w:hAnsi="Times New Roman" w:cs="Times New Roman"/>
          <w:sz w:val="28"/>
          <w:szCs w:val="28"/>
        </w:rPr>
        <w:t>тся в раннем детстве, когда ребе</w:t>
      </w:r>
      <w:r w:rsidR="00DC41BA" w:rsidRPr="0039220E">
        <w:rPr>
          <w:rFonts w:ascii="Times New Roman" w:hAnsi="Times New Roman" w:cs="Times New Roman"/>
          <w:sz w:val="28"/>
          <w:szCs w:val="28"/>
        </w:rPr>
        <w:t>нок тянется к яркой книжке, к бе</w:t>
      </w:r>
      <w:r w:rsidR="00B5490A" w:rsidRPr="0039220E">
        <w:rPr>
          <w:rFonts w:ascii="Times New Roman" w:hAnsi="Times New Roman" w:cs="Times New Roman"/>
          <w:sz w:val="28"/>
          <w:szCs w:val="28"/>
        </w:rPr>
        <w:t>лому листу, чтобы оставить на не</w:t>
      </w:r>
      <w:r w:rsidR="00DC41BA" w:rsidRPr="0039220E">
        <w:rPr>
          <w:rFonts w:ascii="Times New Roman" w:hAnsi="Times New Roman" w:cs="Times New Roman"/>
          <w:sz w:val="28"/>
          <w:szCs w:val="28"/>
        </w:rPr>
        <w:t>м следы своих первых упражнений карандашом. Бумага сопутствует человеку на протяжении всей его жизни. Она напоминает о себе всякий раз, когда он обращается к документам – паспорт</w:t>
      </w:r>
      <w:r w:rsidR="00413DB7" w:rsidRPr="0039220E">
        <w:rPr>
          <w:rFonts w:ascii="Times New Roman" w:hAnsi="Times New Roman" w:cs="Times New Roman"/>
          <w:sz w:val="28"/>
          <w:szCs w:val="28"/>
        </w:rPr>
        <w:t>у, диплому, справке, когда берт</w:t>
      </w:r>
      <w:r w:rsidR="00DC41BA" w:rsidRPr="0039220E">
        <w:rPr>
          <w:rFonts w:ascii="Times New Roman" w:hAnsi="Times New Roman" w:cs="Times New Roman"/>
          <w:sz w:val="28"/>
          <w:szCs w:val="28"/>
        </w:rPr>
        <w:t xml:space="preserve"> в руки книгу, извлекает из почтового ящика корреспонденцию. </w:t>
      </w:r>
    </w:p>
    <w:p w:rsidR="00DC41BA" w:rsidRPr="0039220E" w:rsidRDefault="0044102E"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Но что мы знаем о бумаге? Можно сказать, что бумага – это материал для печатания книг, журналов и газет. Бумага занимает исключ</w:t>
      </w:r>
      <w:r w:rsidR="00413DB7" w:rsidRPr="0039220E">
        <w:rPr>
          <w:rFonts w:ascii="Times New Roman" w:hAnsi="Times New Roman" w:cs="Times New Roman"/>
          <w:sz w:val="28"/>
          <w:szCs w:val="28"/>
        </w:rPr>
        <w:t>ительное место в жизни людей. Ее</w:t>
      </w:r>
      <w:r w:rsidR="00DC41BA" w:rsidRPr="0039220E">
        <w:rPr>
          <w:rFonts w:ascii="Times New Roman" w:hAnsi="Times New Roman" w:cs="Times New Roman"/>
          <w:sz w:val="28"/>
          <w:szCs w:val="28"/>
        </w:rPr>
        <w:t xml:space="preserve"> открытие, как и изобретение колеса,– чудо, одно из величайших завоеваний человеческого разума. Появившись однажды, бумага прочно утвердилась на Земле и, </w:t>
      </w:r>
      <w:r w:rsidR="00413DB7" w:rsidRPr="0039220E">
        <w:rPr>
          <w:rFonts w:ascii="Times New Roman" w:hAnsi="Times New Roman" w:cs="Times New Roman"/>
          <w:sz w:val="28"/>
          <w:szCs w:val="28"/>
        </w:rPr>
        <w:t>не зная конкурентов, победно иде</w:t>
      </w:r>
      <w:r w:rsidR="00DC41BA" w:rsidRPr="0039220E">
        <w:rPr>
          <w:rFonts w:ascii="Times New Roman" w:hAnsi="Times New Roman" w:cs="Times New Roman"/>
          <w:sz w:val="28"/>
          <w:szCs w:val="28"/>
        </w:rPr>
        <w:t>т через столетия. У бумаги было много предшественников. Камень и глина. Дерево и кость. Кожа и береста. Воск и металл, папирус и пергамент – все они в разные исторические эпохи служили людям в качестве материалов для письма. Но каждый из них был не вполне пригоден для</w:t>
      </w:r>
      <w:r w:rsidR="00413DB7" w:rsidRPr="0039220E">
        <w:rPr>
          <w:rFonts w:ascii="Times New Roman" w:hAnsi="Times New Roman" w:cs="Times New Roman"/>
          <w:sz w:val="28"/>
          <w:szCs w:val="28"/>
        </w:rPr>
        <w:t xml:space="preserve"> этого. Одни материалы были тяже</w:t>
      </w:r>
      <w:r w:rsidR="00DC41BA" w:rsidRPr="0039220E">
        <w:rPr>
          <w:rFonts w:ascii="Times New Roman" w:hAnsi="Times New Roman" w:cs="Times New Roman"/>
          <w:sz w:val="28"/>
          <w:szCs w:val="28"/>
        </w:rPr>
        <w:t>лыми, другие – хрупкими, третьи –дорогостоящими. Их обработка требовала больших усилий, которые, однако, не всегда оправдывались.</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А оправдываются ли сегодня усилия, приложенные к изготовлению газет-однодневок, которыми заваливают наши почтовые ящики? Стоит ли губить лес для изготовления</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рекламных буклетов, листовок и газет, если человек даже не доносит их до своей квартиры</w:t>
      </w:r>
      <w:r w:rsidR="00413DB7" w:rsidRPr="0039220E">
        <w:rPr>
          <w:rFonts w:ascii="Times New Roman" w:hAnsi="Times New Roman" w:cs="Times New Roman"/>
          <w:sz w:val="28"/>
          <w:szCs w:val="28"/>
        </w:rPr>
        <w:t>, дома</w:t>
      </w:r>
      <w:r w:rsidR="00DC41BA" w:rsidRPr="0039220E">
        <w:rPr>
          <w:rFonts w:ascii="Times New Roman" w:hAnsi="Times New Roman" w:cs="Times New Roman"/>
          <w:sz w:val="28"/>
          <w:szCs w:val="28"/>
        </w:rPr>
        <w:t>? Может, стоит использовать другие виды рекламы, кото</w:t>
      </w:r>
      <w:r w:rsidR="00B5490A" w:rsidRPr="0039220E">
        <w:rPr>
          <w:rFonts w:ascii="Times New Roman" w:hAnsi="Times New Roman" w:cs="Times New Roman"/>
          <w:sz w:val="28"/>
          <w:szCs w:val="28"/>
        </w:rPr>
        <w:t>рые не будут губить Лесной Фонд</w:t>
      </w:r>
      <w:r w:rsidR="00DC41BA" w:rsidRPr="0039220E">
        <w:rPr>
          <w:rFonts w:ascii="Times New Roman" w:hAnsi="Times New Roman" w:cs="Times New Roman"/>
          <w:sz w:val="28"/>
          <w:szCs w:val="28"/>
        </w:rPr>
        <w:t>?</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Все эти вопросы подвигли меня на написание данной работы.</w:t>
      </w:r>
    </w:p>
    <w:p w:rsidR="00DC41BA" w:rsidRPr="0039220E" w:rsidRDefault="00DC41BA" w:rsidP="00B5490A">
      <w:pPr>
        <w:spacing w:after="0" w:line="360" w:lineRule="auto"/>
        <w:ind w:firstLine="708"/>
        <w:jc w:val="both"/>
        <w:rPr>
          <w:rFonts w:ascii="Times New Roman" w:hAnsi="Times New Roman" w:cs="Times New Roman"/>
          <w:sz w:val="28"/>
          <w:szCs w:val="28"/>
        </w:rPr>
      </w:pPr>
      <w:r w:rsidRPr="0039220E">
        <w:rPr>
          <w:rFonts w:ascii="Times New Roman" w:hAnsi="Times New Roman" w:cs="Times New Roman"/>
          <w:sz w:val="28"/>
          <w:szCs w:val="28"/>
        </w:rPr>
        <w:t xml:space="preserve">Актуальность данной темы определяется ее местом в современной жизни общества, </w:t>
      </w:r>
      <w:r w:rsidR="0044102E" w:rsidRPr="0039220E">
        <w:rPr>
          <w:rFonts w:ascii="Times New Roman" w:hAnsi="Times New Roman" w:cs="Times New Roman"/>
          <w:sz w:val="28"/>
          <w:szCs w:val="28"/>
        </w:rPr>
        <w:t xml:space="preserve"> </w:t>
      </w:r>
      <w:r w:rsidRPr="0039220E">
        <w:rPr>
          <w:rFonts w:ascii="Times New Roman" w:hAnsi="Times New Roman" w:cs="Times New Roman"/>
          <w:sz w:val="28"/>
          <w:szCs w:val="28"/>
        </w:rPr>
        <w:t>связью с важнейшими тенденциями развития российской рекламы.</w:t>
      </w:r>
    </w:p>
    <w:p w:rsidR="00B5490A" w:rsidRPr="0039220E" w:rsidRDefault="0044102E" w:rsidP="00B5490A">
      <w:pPr>
        <w:tabs>
          <w:tab w:val="left" w:pos="709"/>
        </w:tabs>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B5490A" w:rsidRPr="0039220E">
        <w:rPr>
          <w:rFonts w:ascii="Times New Roman" w:hAnsi="Times New Roman" w:cs="Times New Roman"/>
          <w:sz w:val="28"/>
          <w:szCs w:val="28"/>
        </w:rPr>
        <w:t>Объект исследования:  рекламная продукция ( газеты, буклеты, листовки).</w:t>
      </w:r>
    </w:p>
    <w:p w:rsidR="00B5490A" w:rsidRPr="0039220E" w:rsidRDefault="00B5490A" w:rsidP="00B5490A">
      <w:pPr>
        <w:tabs>
          <w:tab w:val="left" w:pos="709"/>
        </w:tabs>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lastRenderedPageBreak/>
        <w:tab/>
        <w:t xml:space="preserve">Предмет исследования: сохранение  природных лесных  ресурсов для последующих поколений. </w:t>
      </w:r>
    </w:p>
    <w:p w:rsidR="00DC41BA" w:rsidRPr="0039220E" w:rsidRDefault="00DC41BA" w:rsidP="00B5490A">
      <w:pPr>
        <w:spacing w:after="0" w:line="360" w:lineRule="auto"/>
        <w:ind w:firstLine="708"/>
        <w:jc w:val="both"/>
        <w:rPr>
          <w:rFonts w:ascii="Times New Roman" w:hAnsi="Times New Roman" w:cs="Times New Roman"/>
          <w:sz w:val="28"/>
          <w:szCs w:val="28"/>
        </w:rPr>
      </w:pPr>
      <w:r w:rsidRPr="0039220E">
        <w:rPr>
          <w:rFonts w:ascii="Times New Roman" w:hAnsi="Times New Roman" w:cs="Times New Roman"/>
          <w:sz w:val="28"/>
          <w:szCs w:val="28"/>
        </w:rPr>
        <w:t xml:space="preserve">Цель исследования: выяснить, стоит ли губить лесной фонд для изготовления </w:t>
      </w:r>
      <w:r w:rsidR="0044102E" w:rsidRPr="0039220E">
        <w:rPr>
          <w:rFonts w:ascii="Times New Roman" w:hAnsi="Times New Roman" w:cs="Times New Roman"/>
          <w:sz w:val="28"/>
          <w:szCs w:val="28"/>
        </w:rPr>
        <w:t xml:space="preserve"> </w:t>
      </w:r>
      <w:r w:rsidRPr="0039220E">
        <w:rPr>
          <w:rFonts w:ascii="Times New Roman" w:hAnsi="Times New Roman" w:cs="Times New Roman"/>
          <w:sz w:val="28"/>
          <w:szCs w:val="28"/>
        </w:rPr>
        <w:t>рекламных буклетов, листовок и газет.</w:t>
      </w:r>
    </w:p>
    <w:p w:rsidR="00413DB7" w:rsidRPr="0039220E" w:rsidRDefault="0044102E"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Задачи:</w:t>
      </w:r>
    </w:p>
    <w:p w:rsidR="0044102E" w:rsidRPr="0039220E" w:rsidRDefault="00413DB7" w:rsidP="00413DB7">
      <w:pPr>
        <w:pStyle w:val="a7"/>
        <w:numPr>
          <w:ilvl w:val="0"/>
          <w:numId w:val="1"/>
        </w:numPr>
        <w:spacing w:after="0" w:line="360" w:lineRule="auto"/>
        <w:ind w:left="0" w:firstLine="360"/>
        <w:jc w:val="both"/>
        <w:rPr>
          <w:rFonts w:ascii="Times New Roman" w:hAnsi="Times New Roman" w:cs="Times New Roman"/>
          <w:sz w:val="28"/>
          <w:szCs w:val="28"/>
        </w:rPr>
      </w:pPr>
      <w:r w:rsidRPr="0039220E">
        <w:rPr>
          <w:rFonts w:ascii="Times New Roman" w:hAnsi="Times New Roman" w:cs="Times New Roman"/>
          <w:sz w:val="28"/>
          <w:szCs w:val="28"/>
        </w:rPr>
        <w:t>и</w:t>
      </w:r>
      <w:r w:rsidR="00DC41BA" w:rsidRPr="0039220E">
        <w:rPr>
          <w:rFonts w:ascii="Times New Roman" w:hAnsi="Times New Roman" w:cs="Times New Roman"/>
          <w:sz w:val="28"/>
          <w:szCs w:val="28"/>
        </w:rPr>
        <w:t>зучить литературу, материал</w:t>
      </w:r>
      <w:r w:rsidRPr="0039220E">
        <w:rPr>
          <w:rFonts w:ascii="Times New Roman" w:hAnsi="Times New Roman" w:cs="Times New Roman"/>
          <w:sz w:val="28"/>
          <w:szCs w:val="28"/>
        </w:rPr>
        <w:t>ы Интернет-ресурсов о технологи</w:t>
      </w:r>
      <w:r w:rsidR="00DC41BA" w:rsidRPr="0039220E">
        <w:rPr>
          <w:rFonts w:ascii="Times New Roman" w:hAnsi="Times New Roman" w:cs="Times New Roman"/>
          <w:sz w:val="28"/>
          <w:szCs w:val="28"/>
        </w:rPr>
        <w:t>и</w:t>
      </w:r>
      <w:r w:rsidRPr="0039220E">
        <w:rPr>
          <w:rFonts w:ascii="Times New Roman" w:hAnsi="Times New Roman" w:cs="Times New Roman"/>
          <w:sz w:val="28"/>
          <w:szCs w:val="28"/>
        </w:rPr>
        <w:t xml:space="preserve"> и</w:t>
      </w:r>
      <w:r w:rsidR="00DC41BA" w:rsidRPr="0039220E">
        <w:rPr>
          <w:rFonts w:ascii="Times New Roman" w:hAnsi="Times New Roman" w:cs="Times New Roman"/>
          <w:sz w:val="28"/>
          <w:szCs w:val="28"/>
        </w:rPr>
        <w:t>зготовления газетной продукции;</w:t>
      </w:r>
    </w:p>
    <w:p w:rsidR="0044102E" w:rsidRPr="0039220E" w:rsidRDefault="00DC41BA" w:rsidP="00413DB7">
      <w:pPr>
        <w:pStyle w:val="a7"/>
        <w:numPr>
          <w:ilvl w:val="0"/>
          <w:numId w:val="1"/>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познакомиться с состоянием лесного фонда РФ;</w:t>
      </w:r>
    </w:p>
    <w:p w:rsidR="0044102E" w:rsidRPr="0039220E" w:rsidRDefault="00DC41BA" w:rsidP="00413DB7">
      <w:pPr>
        <w:pStyle w:val="a7"/>
        <w:numPr>
          <w:ilvl w:val="0"/>
          <w:numId w:val="1"/>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раскрыть значение рекламы в современной жизни общества;</w:t>
      </w:r>
    </w:p>
    <w:p w:rsidR="00DC41BA" w:rsidRPr="0039220E" w:rsidRDefault="00DC41BA" w:rsidP="00413DB7">
      <w:pPr>
        <w:pStyle w:val="a7"/>
        <w:numPr>
          <w:ilvl w:val="0"/>
          <w:numId w:val="1"/>
        </w:numPr>
        <w:spacing w:after="0" w:line="360" w:lineRule="auto"/>
        <w:ind w:left="0" w:firstLine="360"/>
        <w:jc w:val="both"/>
        <w:rPr>
          <w:rFonts w:ascii="Times New Roman" w:hAnsi="Times New Roman" w:cs="Times New Roman"/>
          <w:sz w:val="28"/>
          <w:szCs w:val="28"/>
        </w:rPr>
      </w:pPr>
      <w:r w:rsidRPr="0039220E">
        <w:rPr>
          <w:rFonts w:ascii="Times New Roman" w:hAnsi="Times New Roman" w:cs="Times New Roman"/>
          <w:sz w:val="28"/>
          <w:szCs w:val="28"/>
        </w:rPr>
        <w:t xml:space="preserve">разработать материал для бесед со школьниками о значении сохранения </w:t>
      </w:r>
      <w:r w:rsidR="0044102E" w:rsidRPr="0039220E">
        <w:rPr>
          <w:rFonts w:ascii="Times New Roman" w:hAnsi="Times New Roman" w:cs="Times New Roman"/>
          <w:sz w:val="28"/>
          <w:szCs w:val="28"/>
        </w:rPr>
        <w:t xml:space="preserve"> </w:t>
      </w:r>
      <w:r w:rsidRPr="0039220E">
        <w:rPr>
          <w:rFonts w:ascii="Times New Roman" w:hAnsi="Times New Roman" w:cs="Times New Roman"/>
          <w:sz w:val="28"/>
          <w:szCs w:val="28"/>
        </w:rPr>
        <w:t>лесного фонда России.</w:t>
      </w:r>
    </w:p>
    <w:p w:rsidR="00DC41BA" w:rsidRPr="0039220E" w:rsidRDefault="0044102E"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Методы исследования:</w:t>
      </w:r>
    </w:p>
    <w:p w:rsidR="0044102E" w:rsidRPr="0039220E" w:rsidRDefault="00DC41BA" w:rsidP="00413DB7">
      <w:pPr>
        <w:pStyle w:val="a7"/>
        <w:numPr>
          <w:ilvl w:val="0"/>
          <w:numId w:val="2"/>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поисковый метод;</w:t>
      </w:r>
    </w:p>
    <w:p w:rsidR="0044102E" w:rsidRPr="0039220E" w:rsidRDefault="00DC41BA" w:rsidP="00413DB7">
      <w:pPr>
        <w:pStyle w:val="a7"/>
        <w:numPr>
          <w:ilvl w:val="0"/>
          <w:numId w:val="2"/>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метод наблюдения;</w:t>
      </w:r>
    </w:p>
    <w:p w:rsidR="0044102E" w:rsidRPr="0039220E" w:rsidRDefault="00DC41BA" w:rsidP="00413DB7">
      <w:pPr>
        <w:pStyle w:val="a7"/>
        <w:numPr>
          <w:ilvl w:val="0"/>
          <w:numId w:val="2"/>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метод анализа и сравнения;</w:t>
      </w:r>
    </w:p>
    <w:p w:rsidR="0044102E" w:rsidRPr="0039220E" w:rsidRDefault="00DC41BA" w:rsidP="00413DB7">
      <w:pPr>
        <w:pStyle w:val="a7"/>
        <w:numPr>
          <w:ilvl w:val="0"/>
          <w:numId w:val="2"/>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метод анкетирования;</w:t>
      </w:r>
    </w:p>
    <w:p w:rsidR="00DC41BA" w:rsidRPr="0039220E" w:rsidRDefault="00DC41BA" w:rsidP="00413DB7">
      <w:pPr>
        <w:pStyle w:val="a7"/>
        <w:numPr>
          <w:ilvl w:val="0"/>
          <w:numId w:val="2"/>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метод обобщения.</w:t>
      </w:r>
    </w:p>
    <w:p w:rsidR="002B55BC" w:rsidRPr="002B55BC" w:rsidRDefault="002B55BC" w:rsidP="002B55BC">
      <w:pPr>
        <w:pStyle w:val="a7"/>
        <w:spacing w:after="0" w:line="360" w:lineRule="auto"/>
        <w:ind w:left="708" w:right="-1"/>
        <w:jc w:val="both"/>
        <w:rPr>
          <w:rFonts w:ascii="Times New Roman" w:hAnsi="Times New Roman" w:cs="Times New Roman"/>
          <w:sz w:val="28"/>
          <w:szCs w:val="28"/>
        </w:rPr>
      </w:pPr>
      <w:r w:rsidRPr="005C5761">
        <w:rPr>
          <w:rFonts w:ascii="Times New Roman" w:hAnsi="Times New Roman" w:cs="Times New Roman"/>
          <w:color w:val="000000"/>
          <w:sz w:val="28"/>
          <w:szCs w:val="28"/>
        </w:rPr>
        <w:t xml:space="preserve">Время проведения </w:t>
      </w:r>
      <w:r w:rsidRPr="002B55BC">
        <w:rPr>
          <w:rFonts w:ascii="Times New Roman" w:hAnsi="Times New Roman" w:cs="Times New Roman"/>
          <w:sz w:val="28"/>
          <w:szCs w:val="28"/>
        </w:rPr>
        <w:t xml:space="preserve">исследований:  декабрь – апрель   2018г </w:t>
      </w:r>
    </w:p>
    <w:p w:rsidR="00DC41BA" w:rsidRPr="0039220E" w:rsidRDefault="002B55BC" w:rsidP="00413D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C41BA" w:rsidRPr="0039220E">
        <w:rPr>
          <w:rFonts w:ascii="Times New Roman" w:hAnsi="Times New Roman" w:cs="Times New Roman"/>
          <w:sz w:val="28"/>
          <w:szCs w:val="28"/>
        </w:rPr>
        <w:t>Новизна данной темы заключается в том, что развитие рекламы достигло новых технологических и эстетических высот, не требующих уничтожения лесных массивов. Широкое распространение интернета позволяет обывателю найти полезную информацию при решении люб</w:t>
      </w:r>
      <w:r w:rsidR="0044102E" w:rsidRPr="0039220E">
        <w:rPr>
          <w:rFonts w:ascii="Times New Roman" w:hAnsi="Times New Roman" w:cs="Times New Roman"/>
          <w:sz w:val="28"/>
          <w:szCs w:val="28"/>
        </w:rPr>
        <w:t>ых проблем различных масштабов.</w:t>
      </w:r>
    </w:p>
    <w:p w:rsidR="0044102E" w:rsidRPr="0039220E" w:rsidRDefault="0044102E" w:rsidP="0044102E">
      <w:pPr>
        <w:spacing w:after="0" w:line="240" w:lineRule="auto"/>
        <w:jc w:val="both"/>
        <w:rPr>
          <w:rFonts w:ascii="Times New Roman" w:hAnsi="Times New Roman" w:cs="Times New Roman"/>
          <w:sz w:val="28"/>
          <w:szCs w:val="28"/>
        </w:rPr>
      </w:pPr>
    </w:p>
    <w:p w:rsidR="00DA3C1F" w:rsidRPr="0039220E" w:rsidRDefault="00DA3C1F" w:rsidP="0044102E">
      <w:pPr>
        <w:spacing w:after="0" w:line="240" w:lineRule="auto"/>
        <w:jc w:val="both"/>
        <w:rPr>
          <w:rFonts w:ascii="Times New Roman" w:hAnsi="Times New Roman" w:cs="Times New Roman"/>
          <w:sz w:val="28"/>
          <w:szCs w:val="28"/>
        </w:rPr>
      </w:pPr>
    </w:p>
    <w:p w:rsidR="00DA3C1F" w:rsidRPr="0039220E" w:rsidRDefault="00DA3C1F" w:rsidP="0044102E">
      <w:pPr>
        <w:spacing w:after="0" w:line="240" w:lineRule="auto"/>
        <w:jc w:val="both"/>
        <w:rPr>
          <w:rFonts w:ascii="Times New Roman" w:hAnsi="Times New Roman" w:cs="Times New Roman"/>
          <w:sz w:val="28"/>
          <w:szCs w:val="28"/>
        </w:rPr>
      </w:pPr>
    </w:p>
    <w:p w:rsidR="00DA3C1F" w:rsidRPr="0039220E" w:rsidRDefault="00DA3C1F" w:rsidP="0044102E">
      <w:pPr>
        <w:spacing w:after="0" w:line="240" w:lineRule="auto"/>
        <w:jc w:val="both"/>
        <w:rPr>
          <w:rFonts w:ascii="Times New Roman" w:hAnsi="Times New Roman" w:cs="Times New Roman"/>
          <w:sz w:val="28"/>
          <w:szCs w:val="28"/>
        </w:rPr>
      </w:pPr>
    </w:p>
    <w:p w:rsidR="00DA3C1F" w:rsidRPr="0039220E" w:rsidRDefault="00DA3C1F" w:rsidP="0044102E">
      <w:pPr>
        <w:spacing w:after="0" w:line="240" w:lineRule="auto"/>
        <w:jc w:val="both"/>
        <w:rPr>
          <w:rFonts w:ascii="Times New Roman" w:hAnsi="Times New Roman" w:cs="Times New Roman"/>
          <w:sz w:val="28"/>
          <w:szCs w:val="28"/>
        </w:rPr>
      </w:pPr>
    </w:p>
    <w:p w:rsidR="00DA3C1F" w:rsidRPr="0039220E" w:rsidRDefault="00DA3C1F" w:rsidP="0044102E">
      <w:pPr>
        <w:spacing w:after="0" w:line="240" w:lineRule="auto"/>
        <w:jc w:val="both"/>
        <w:rPr>
          <w:rFonts w:ascii="Times New Roman" w:hAnsi="Times New Roman" w:cs="Times New Roman"/>
          <w:sz w:val="28"/>
          <w:szCs w:val="28"/>
        </w:rPr>
      </w:pPr>
    </w:p>
    <w:p w:rsidR="00DA3C1F" w:rsidRPr="0039220E" w:rsidRDefault="00DA3C1F" w:rsidP="0044102E">
      <w:pPr>
        <w:spacing w:after="0" w:line="240" w:lineRule="auto"/>
        <w:jc w:val="both"/>
        <w:rPr>
          <w:rFonts w:ascii="Times New Roman" w:hAnsi="Times New Roman" w:cs="Times New Roman"/>
          <w:sz w:val="28"/>
          <w:szCs w:val="28"/>
        </w:rPr>
      </w:pPr>
    </w:p>
    <w:p w:rsidR="00B5490A" w:rsidRDefault="00B5490A" w:rsidP="0044102E">
      <w:pPr>
        <w:spacing w:after="0" w:line="240" w:lineRule="auto"/>
        <w:jc w:val="both"/>
        <w:rPr>
          <w:rFonts w:ascii="Times New Roman" w:hAnsi="Times New Roman" w:cs="Times New Roman"/>
          <w:sz w:val="28"/>
          <w:szCs w:val="28"/>
        </w:rPr>
      </w:pPr>
    </w:p>
    <w:p w:rsidR="002B55BC" w:rsidRPr="0039220E" w:rsidRDefault="002B55BC" w:rsidP="0044102E">
      <w:pPr>
        <w:spacing w:after="0" w:line="240" w:lineRule="auto"/>
        <w:jc w:val="both"/>
        <w:rPr>
          <w:rFonts w:ascii="Times New Roman" w:hAnsi="Times New Roman" w:cs="Times New Roman"/>
          <w:sz w:val="28"/>
          <w:szCs w:val="28"/>
        </w:rPr>
      </w:pPr>
    </w:p>
    <w:p w:rsidR="0044102E" w:rsidRPr="0039220E" w:rsidRDefault="0044102E" w:rsidP="00413DB7">
      <w:pPr>
        <w:spacing w:after="0" w:line="360" w:lineRule="auto"/>
        <w:jc w:val="both"/>
        <w:rPr>
          <w:rFonts w:ascii="Times New Roman" w:hAnsi="Times New Roman" w:cs="Times New Roman"/>
          <w:b/>
          <w:sz w:val="28"/>
          <w:szCs w:val="28"/>
        </w:rPr>
      </w:pPr>
      <w:r w:rsidRPr="0039220E">
        <w:rPr>
          <w:rFonts w:ascii="Times New Roman" w:hAnsi="Times New Roman" w:cs="Times New Roman"/>
          <w:b/>
          <w:sz w:val="28"/>
          <w:szCs w:val="28"/>
        </w:rPr>
        <w:lastRenderedPageBreak/>
        <w:tab/>
        <w:t>2. Литературный обзор</w:t>
      </w:r>
    </w:p>
    <w:p w:rsidR="00DC41BA" w:rsidRPr="0039220E" w:rsidRDefault="0044102E" w:rsidP="00413DB7">
      <w:pPr>
        <w:spacing w:after="0" w:line="360" w:lineRule="auto"/>
        <w:jc w:val="both"/>
        <w:rPr>
          <w:rFonts w:ascii="Times New Roman" w:hAnsi="Times New Roman" w:cs="Times New Roman"/>
          <w:b/>
          <w:sz w:val="28"/>
          <w:szCs w:val="28"/>
        </w:rPr>
      </w:pPr>
      <w:r w:rsidRPr="0039220E">
        <w:rPr>
          <w:rFonts w:ascii="Times New Roman" w:hAnsi="Times New Roman" w:cs="Times New Roman"/>
          <w:b/>
          <w:sz w:val="28"/>
          <w:szCs w:val="28"/>
        </w:rPr>
        <w:tab/>
        <w:t xml:space="preserve">2.1. </w:t>
      </w:r>
      <w:r w:rsidR="00DC41BA" w:rsidRPr="0039220E">
        <w:rPr>
          <w:rFonts w:ascii="Times New Roman" w:hAnsi="Times New Roman" w:cs="Times New Roman"/>
          <w:b/>
          <w:sz w:val="28"/>
          <w:szCs w:val="28"/>
        </w:rPr>
        <w:t>Леса России.</w:t>
      </w:r>
    </w:p>
    <w:p w:rsidR="00DA3C1F" w:rsidRPr="0039220E" w:rsidRDefault="0044102E" w:rsidP="00DA3C1F">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 xml:space="preserve">Леса России подвергаются интенсивному уничтожению. Только в Европейской части с конца XVII по начало ХХ столетия было уничтожено около 40 млн. га леса. В результате лесистость снизилась в полтора раза. Площадь лесов, подвергающихся рекреационной </w:t>
      </w:r>
      <w:r w:rsidRPr="0039220E">
        <w:rPr>
          <w:rFonts w:ascii="Times New Roman" w:hAnsi="Times New Roman" w:cs="Times New Roman"/>
          <w:sz w:val="28"/>
          <w:szCs w:val="28"/>
        </w:rPr>
        <w:t>нагрузке, в России и</w:t>
      </w:r>
      <w:r w:rsidR="00413DB7" w:rsidRPr="0039220E">
        <w:rPr>
          <w:rFonts w:ascii="Times New Roman" w:hAnsi="Times New Roman" w:cs="Times New Roman"/>
          <w:sz w:val="28"/>
          <w:szCs w:val="28"/>
        </w:rPr>
        <w:t xml:space="preserve"> </w:t>
      </w:r>
      <w:r w:rsidR="00B5490A" w:rsidRPr="0039220E">
        <w:rPr>
          <w:rFonts w:ascii="Times New Roman" w:hAnsi="Times New Roman" w:cs="Times New Roman"/>
          <w:sz w:val="28"/>
          <w:szCs w:val="28"/>
        </w:rPr>
        <w:t xml:space="preserve">странах СНГ, </w:t>
      </w:r>
      <w:r w:rsidR="00DC41BA" w:rsidRPr="0039220E">
        <w:rPr>
          <w:rFonts w:ascii="Times New Roman" w:hAnsi="Times New Roman" w:cs="Times New Roman"/>
          <w:sz w:val="28"/>
          <w:szCs w:val="28"/>
        </w:rPr>
        <w:t>составляет 320-400 тыс. км</w:t>
      </w:r>
      <w:r w:rsidRPr="0039220E">
        <w:rPr>
          <w:rFonts w:ascii="Times New Roman" w:hAnsi="Times New Roman" w:cs="Times New Roman"/>
          <w:sz w:val="28"/>
          <w:szCs w:val="28"/>
          <w:vertAlign w:val="superscript"/>
        </w:rPr>
        <w:t>2</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На данной территории происходит существенное нарушение экосистем леса, экологических связей. Снижается </w:t>
      </w:r>
      <w:r w:rsidR="00413DB7"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лесистость территорий. Избирательность вырубок сказывается на породном составе леса</w:t>
      </w:r>
      <w:r w:rsidR="00731C74" w:rsidRPr="0039220E">
        <w:rPr>
          <w:rStyle w:val="ac"/>
          <w:rFonts w:ascii="Times New Roman" w:hAnsi="Times New Roman" w:cs="Times New Roman"/>
          <w:sz w:val="28"/>
          <w:szCs w:val="28"/>
        </w:rPr>
        <w:footnoteReference w:id="2"/>
      </w:r>
      <w:r w:rsidR="00DC41BA" w:rsidRPr="0039220E">
        <w:rPr>
          <w:rFonts w:ascii="Times New Roman" w:hAnsi="Times New Roman" w:cs="Times New Roman"/>
          <w:sz w:val="28"/>
          <w:szCs w:val="28"/>
        </w:rPr>
        <w:t xml:space="preserve">. В наших лесах это приводит к снижению доли хвойных пород. </w:t>
      </w:r>
      <w:r w:rsidR="00DA3C1F" w:rsidRPr="0039220E">
        <w:rPr>
          <w:rFonts w:ascii="Times New Roman" w:hAnsi="Times New Roman" w:cs="Times New Roman"/>
          <w:sz w:val="28"/>
          <w:szCs w:val="28"/>
        </w:rPr>
        <w:t xml:space="preserve">      </w:t>
      </w:r>
    </w:p>
    <w:p w:rsidR="00DC41BA" w:rsidRPr="0039220E" w:rsidRDefault="00DC41BA" w:rsidP="00DA3C1F">
      <w:pPr>
        <w:spacing w:after="0" w:line="360" w:lineRule="auto"/>
        <w:ind w:firstLine="708"/>
        <w:jc w:val="both"/>
        <w:rPr>
          <w:rFonts w:ascii="Times New Roman" w:hAnsi="Times New Roman" w:cs="Times New Roman"/>
          <w:sz w:val="28"/>
          <w:szCs w:val="28"/>
        </w:rPr>
      </w:pPr>
      <w:r w:rsidRPr="0039220E">
        <w:rPr>
          <w:rFonts w:ascii="Times New Roman" w:hAnsi="Times New Roman" w:cs="Times New Roman"/>
          <w:sz w:val="28"/>
          <w:szCs w:val="28"/>
        </w:rPr>
        <w:t>Самый страшный враг леса</w:t>
      </w:r>
      <w:r w:rsidR="00DA3C1F" w:rsidRPr="0039220E">
        <w:rPr>
          <w:rFonts w:ascii="Times New Roman" w:hAnsi="Times New Roman" w:cs="Times New Roman"/>
          <w:sz w:val="28"/>
          <w:szCs w:val="28"/>
        </w:rPr>
        <w:t xml:space="preserve"> </w:t>
      </w:r>
      <w:r w:rsidRPr="0039220E">
        <w:rPr>
          <w:rFonts w:ascii="Times New Roman" w:hAnsi="Times New Roman" w:cs="Times New Roman"/>
          <w:sz w:val="28"/>
          <w:szCs w:val="28"/>
        </w:rPr>
        <w:t xml:space="preserve"> –</w:t>
      </w:r>
      <w:r w:rsidR="00DA3C1F" w:rsidRPr="0039220E">
        <w:rPr>
          <w:rFonts w:ascii="Times New Roman" w:hAnsi="Times New Roman" w:cs="Times New Roman"/>
          <w:sz w:val="28"/>
          <w:szCs w:val="28"/>
        </w:rPr>
        <w:t xml:space="preserve"> </w:t>
      </w:r>
      <w:r w:rsidRPr="0039220E">
        <w:rPr>
          <w:rFonts w:ascii="Times New Roman" w:hAnsi="Times New Roman" w:cs="Times New Roman"/>
          <w:sz w:val="28"/>
          <w:szCs w:val="28"/>
        </w:rPr>
        <w:t xml:space="preserve">огонь. Пожар сравнивают с эрозией почвы, и это правильно. Эрозия – бич земледелия, пожар – бич лесов. В 90-х годах ХХ столетия на территории России ежегодно возникало до 30 тыс. пожаров, охватывающих 2 и более млн. га. Большой ущерб лесным ресурсам наносит </w:t>
      </w:r>
      <w:r w:rsidR="00413DB7" w:rsidRPr="0039220E">
        <w:rPr>
          <w:rFonts w:ascii="Times New Roman" w:hAnsi="Times New Roman" w:cs="Times New Roman"/>
          <w:sz w:val="28"/>
          <w:szCs w:val="28"/>
        </w:rPr>
        <w:t xml:space="preserve"> </w:t>
      </w:r>
      <w:r w:rsidRPr="0039220E">
        <w:rPr>
          <w:rFonts w:ascii="Times New Roman" w:hAnsi="Times New Roman" w:cs="Times New Roman"/>
          <w:sz w:val="28"/>
          <w:szCs w:val="28"/>
        </w:rPr>
        <w:t>переувлажнение почвы, подтопление в результате строительства ГЭС (особенно в равнинной местности), водохранилищ, шоссейных и железных дорог и т. д. Гибель лесов по этим причинам можно наблюдать практически во всех областях России. Промышленные предприятия, выбрасывая в атмосферу, воду, почву различные химические соединения, вызывают угнетение и гибель деревьев, кустарников.</w:t>
      </w:r>
      <w:r w:rsidR="0044102E" w:rsidRPr="0039220E">
        <w:rPr>
          <w:rFonts w:ascii="Times New Roman" w:hAnsi="Times New Roman" w:cs="Times New Roman"/>
          <w:sz w:val="28"/>
          <w:szCs w:val="28"/>
        </w:rPr>
        <w:t xml:space="preserve"> </w:t>
      </w:r>
      <w:r w:rsidRPr="0039220E">
        <w:rPr>
          <w:rFonts w:ascii="Times New Roman" w:hAnsi="Times New Roman" w:cs="Times New Roman"/>
          <w:sz w:val="28"/>
          <w:szCs w:val="28"/>
        </w:rPr>
        <w:t>Площадь земель государ</w:t>
      </w:r>
      <w:r w:rsidR="00413DB7" w:rsidRPr="0039220E">
        <w:rPr>
          <w:rFonts w:ascii="Times New Roman" w:hAnsi="Times New Roman" w:cs="Times New Roman"/>
          <w:sz w:val="28"/>
          <w:szCs w:val="28"/>
        </w:rPr>
        <w:t xml:space="preserve">ственного фонда России, </w:t>
      </w:r>
      <w:r w:rsidR="00DA3C1F" w:rsidRPr="0039220E">
        <w:rPr>
          <w:rFonts w:ascii="Times New Roman" w:hAnsi="Times New Roman" w:cs="Times New Roman"/>
          <w:sz w:val="28"/>
          <w:szCs w:val="28"/>
        </w:rPr>
        <w:t>загрязненная</w:t>
      </w:r>
      <w:r w:rsidRPr="0039220E">
        <w:rPr>
          <w:rFonts w:ascii="Times New Roman" w:hAnsi="Times New Roman" w:cs="Times New Roman"/>
          <w:sz w:val="28"/>
          <w:szCs w:val="28"/>
        </w:rPr>
        <w:t xml:space="preserve"> долгоживущими радионуклидами в результате аварии на Чернобыльской АЭС, в 1991 году составляла около 1 млн. га. Здесь создались условия, при которых в течение многих десятилетий невозможно </w:t>
      </w:r>
      <w:r w:rsidR="00413DB7" w:rsidRPr="0039220E">
        <w:rPr>
          <w:rFonts w:ascii="Times New Roman" w:hAnsi="Times New Roman" w:cs="Times New Roman"/>
          <w:sz w:val="28"/>
          <w:szCs w:val="28"/>
        </w:rPr>
        <w:t xml:space="preserve"> </w:t>
      </w:r>
      <w:r w:rsidRPr="0039220E">
        <w:rPr>
          <w:rFonts w:ascii="Times New Roman" w:hAnsi="Times New Roman" w:cs="Times New Roman"/>
          <w:sz w:val="28"/>
          <w:szCs w:val="28"/>
        </w:rPr>
        <w:t xml:space="preserve">обычное ведение лесного хозяйства и многоцелевое использование леса. Значительный ущерб лесам, растительности лугов и пастбищ наносит повышенное содержание в воздухе свинца, особенно вблизи крупных автомагистралей с интенсивным автомобильным движением, приводящее к накоплению его в тканях и как следствие вызывает угнетение, а нередко гибель. Вредным для лесной </w:t>
      </w:r>
      <w:r w:rsidRPr="0039220E">
        <w:rPr>
          <w:rFonts w:ascii="Times New Roman" w:hAnsi="Times New Roman" w:cs="Times New Roman"/>
          <w:sz w:val="28"/>
          <w:szCs w:val="28"/>
        </w:rPr>
        <w:lastRenderedPageBreak/>
        <w:t xml:space="preserve">растительности является пыль цементных заводов, известняка и кремниевых пород. Среди причин гибели лесов следует назвать вредителей и болезни. Площадь очагов действия вредных насекомых в лесах России ежегодно достигает 2-3 млн. га. </w:t>
      </w:r>
    </w:p>
    <w:p w:rsidR="00DA3C1F" w:rsidRPr="0039220E" w:rsidRDefault="00DA3C1F" w:rsidP="00317046">
      <w:pPr>
        <w:spacing w:after="0" w:line="360" w:lineRule="auto"/>
        <w:ind w:firstLine="708"/>
        <w:jc w:val="right"/>
        <w:rPr>
          <w:rFonts w:ascii="Times New Roman" w:hAnsi="Times New Roman" w:cs="Times New Roman"/>
          <w:sz w:val="28"/>
          <w:szCs w:val="28"/>
        </w:rPr>
      </w:pPr>
      <w:r w:rsidRPr="0039220E">
        <w:rPr>
          <w:rFonts w:ascii="Times New Roman" w:hAnsi="Times New Roman" w:cs="Times New Roman"/>
          <w:sz w:val="28"/>
          <w:szCs w:val="28"/>
        </w:rPr>
        <w:t>Таблица 1</w:t>
      </w:r>
    </w:p>
    <w:p w:rsidR="00317046" w:rsidRPr="0039220E" w:rsidRDefault="00317046" w:rsidP="00317046">
      <w:pPr>
        <w:spacing w:after="0" w:line="360" w:lineRule="auto"/>
        <w:ind w:firstLine="708"/>
        <w:jc w:val="center"/>
        <w:rPr>
          <w:rFonts w:ascii="Times New Roman" w:hAnsi="Times New Roman" w:cs="Times New Roman"/>
          <w:sz w:val="28"/>
          <w:szCs w:val="28"/>
        </w:rPr>
      </w:pPr>
      <w:r w:rsidRPr="0039220E">
        <w:rPr>
          <w:rFonts w:ascii="Times New Roman" w:hAnsi="Times New Roman" w:cs="Times New Roman"/>
          <w:sz w:val="28"/>
          <w:szCs w:val="28"/>
        </w:rPr>
        <w:t>Гибель лесных насаждений России в среднем за год</w:t>
      </w:r>
    </w:p>
    <w:tbl>
      <w:tblPr>
        <w:tblStyle w:val="a8"/>
        <w:tblW w:w="0" w:type="auto"/>
        <w:tblLook w:val="04A0"/>
      </w:tblPr>
      <w:tblGrid>
        <w:gridCol w:w="6771"/>
        <w:gridCol w:w="2693"/>
      </w:tblGrid>
      <w:tr w:rsidR="00DA3C1F" w:rsidRPr="0039220E" w:rsidTr="00317046">
        <w:trPr>
          <w:trHeight w:val="689"/>
        </w:trPr>
        <w:tc>
          <w:tcPr>
            <w:tcW w:w="6771" w:type="dxa"/>
          </w:tcPr>
          <w:p w:rsidR="00DA3C1F" w:rsidRPr="0039220E" w:rsidRDefault="00DA3C1F" w:rsidP="00317046">
            <w:pPr>
              <w:spacing w:line="360" w:lineRule="auto"/>
              <w:jc w:val="center"/>
              <w:rPr>
                <w:rFonts w:ascii="Times New Roman" w:hAnsi="Times New Roman" w:cs="Times New Roman"/>
                <w:sz w:val="28"/>
                <w:szCs w:val="28"/>
              </w:rPr>
            </w:pPr>
            <w:r w:rsidRPr="0039220E">
              <w:rPr>
                <w:rFonts w:ascii="Times New Roman" w:hAnsi="Times New Roman" w:cs="Times New Roman"/>
                <w:sz w:val="28"/>
                <w:szCs w:val="28"/>
              </w:rPr>
              <w:t>Причины гибели</w:t>
            </w:r>
          </w:p>
        </w:tc>
        <w:tc>
          <w:tcPr>
            <w:tcW w:w="2693" w:type="dxa"/>
          </w:tcPr>
          <w:p w:rsidR="00DA3C1F" w:rsidRPr="0039220E" w:rsidRDefault="00DA3C1F" w:rsidP="00317046">
            <w:pPr>
              <w:spacing w:line="360" w:lineRule="auto"/>
              <w:jc w:val="center"/>
              <w:rPr>
                <w:rFonts w:ascii="Times New Roman" w:hAnsi="Times New Roman" w:cs="Times New Roman"/>
                <w:sz w:val="28"/>
                <w:szCs w:val="28"/>
              </w:rPr>
            </w:pPr>
            <w:r w:rsidRPr="0039220E">
              <w:rPr>
                <w:rFonts w:ascii="Times New Roman" w:hAnsi="Times New Roman" w:cs="Times New Roman"/>
                <w:sz w:val="28"/>
                <w:szCs w:val="28"/>
              </w:rPr>
              <w:t>Площадь, тыс.</w:t>
            </w:r>
            <w:r w:rsidR="00A001F0" w:rsidRPr="0039220E">
              <w:rPr>
                <w:rFonts w:ascii="Times New Roman" w:hAnsi="Times New Roman" w:cs="Times New Roman"/>
                <w:sz w:val="28"/>
                <w:szCs w:val="28"/>
              </w:rPr>
              <w:t xml:space="preserve"> </w:t>
            </w:r>
            <w:r w:rsidRPr="0039220E">
              <w:rPr>
                <w:rFonts w:ascii="Times New Roman" w:hAnsi="Times New Roman" w:cs="Times New Roman"/>
                <w:sz w:val="28"/>
                <w:szCs w:val="28"/>
              </w:rPr>
              <w:t>га</w:t>
            </w:r>
          </w:p>
          <w:p w:rsidR="00DA3C1F" w:rsidRPr="0039220E" w:rsidRDefault="00A001F0" w:rsidP="00317046">
            <w:pPr>
              <w:spacing w:line="360" w:lineRule="auto"/>
              <w:jc w:val="center"/>
              <w:rPr>
                <w:rFonts w:ascii="Times New Roman" w:hAnsi="Times New Roman" w:cs="Times New Roman"/>
                <w:sz w:val="28"/>
                <w:szCs w:val="28"/>
              </w:rPr>
            </w:pPr>
            <w:r w:rsidRPr="0039220E">
              <w:rPr>
                <w:rFonts w:ascii="Times New Roman" w:hAnsi="Times New Roman" w:cs="Times New Roman"/>
                <w:sz w:val="28"/>
                <w:szCs w:val="28"/>
              </w:rPr>
              <w:t>(в</w:t>
            </w:r>
            <w:r w:rsidR="00DA3C1F" w:rsidRPr="0039220E">
              <w:rPr>
                <w:rFonts w:ascii="Times New Roman" w:hAnsi="Times New Roman" w:cs="Times New Roman"/>
                <w:sz w:val="28"/>
                <w:szCs w:val="28"/>
              </w:rPr>
              <w:t>сего 595,4</w:t>
            </w:r>
            <w:r w:rsidRPr="0039220E">
              <w:rPr>
                <w:rFonts w:ascii="Times New Roman" w:hAnsi="Times New Roman" w:cs="Times New Roman"/>
                <w:sz w:val="28"/>
                <w:szCs w:val="28"/>
              </w:rPr>
              <w:t>)</w:t>
            </w:r>
          </w:p>
        </w:tc>
      </w:tr>
      <w:tr w:rsidR="00DA3C1F" w:rsidRPr="0039220E" w:rsidTr="00317046">
        <w:tc>
          <w:tcPr>
            <w:tcW w:w="6771" w:type="dxa"/>
          </w:tcPr>
          <w:p w:rsidR="00DA3C1F" w:rsidRPr="0039220E" w:rsidRDefault="00DA3C1F" w:rsidP="00317046">
            <w:pPr>
              <w:spacing w:line="360" w:lineRule="auto"/>
              <w:jc w:val="both"/>
              <w:rPr>
                <w:rFonts w:ascii="Times New Roman" w:hAnsi="Times New Roman" w:cs="Times New Roman"/>
                <w:sz w:val="28"/>
                <w:szCs w:val="28"/>
              </w:rPr>
            </w:pPr>
            <w:r w:rsidRPr="0039220E">
              <w:rPr>
                <w:rFonts w:ascii="Times New Roman" w:hAnsi="Times New Roman" w:cs="Times New Roman"/>
                <w:sz w:val="28"/>
                <w:szCs w:val="28"/>
              </w:rPr>
              <w:t>Неблагоприятные условия</w:t>
            </w:r>
          </w:p>
        </w:tc>
        <w:tc>
          <w:tcPr>
            <w:tcW w:w="2693" w:type="dxa"/>
          </w:tcPr>
          <w:p w:rsidR="00DA3C1F" w:rsidRPr="0039220E" w:rsidRDefault="00DA3C1F" w:rsidP="00317046">
            <w:pPr>
              <w:spacing w:line="360" w:lineRule="auto"/>
              <w:jc w:val="center"/>
              <w:rPr>
                <w:rFonts w:ascii="Times New Roman" w:hAnsi="Times New Roman" w:cs="Times New Roman"/>
                <w:sz w:val="28"/>
                <w:szCs w:val="28"/>
              </w:rPr>
            </w:pPr>
            <w:r w:rsidRPr="0039220E">
              <w:rPr>
                <w:rFonts w:ascii="Times New Roman" w:hAnsi="Times New Roman" w:cs="Times New Roman"/>
                <w:sz w:val="28"/>
                <w:szCs w:val="28"/>
              </w:rPr>
              <w:t>322,2</w:t>
            </w:r>
          </w:p>
        </w:tc>
      </w:tr>
      <w:tr w:rsidR="00DA3C1F" w:rsidRPr="0039220E" w:rsidTr="00317046">
        <w:tc>
          <w:tcPr>
            <w:tcW w:w="6771" w:type="dxa"/>
          </w:tcPr>
          <w:p w:rsidR="00DA3C1F" w:rsidRPr="0039220E" w:rsidRDefault="00DA3C1F" w:rsidP="00317046">
            <w:pPr>
              <w:spacing w:line="360" w:lineRule="auto"/>
              <w:jc w:val="both"/>
              <w:rPr>
                <w:rFonts w:ascii="Times New Roman" w:hAnsi="Times New Roman" w:cs="Times New Roman"/>
                <w:sz w:val="28"/>
                <w:szCs w:val="28"/>
              </w:rPr>
            </w:pPr>
            <w:r w:rsidRPr="0039220E">
              <w:rPr>
                <w:rFonts w:ascii="Times New Roman" w:hAnsi="Times New Roman" w:cs="Times New Roman"/>
                <w:sz w:val="28"/>
                <w:szCs w:val="28"/>
              </w:rPr>
              <w:t>Лесные пожары</w:t>
            </w:r>
          </w:p>
        </w:tc>
        <w:tc>
          <w:tcPr>
            <w:tcW w:w="2693" w:type="dxa"/>
          </w:tcPr>
          <w:p w:rsidR="00DA3C1F" w:rsidRPr="0039220E" w:rsidRDefault="00DA3C1F" w:rsidP="00317046">
            <w:pPr>
              <w:spacing w:line="360" w:lineRule="auto"/>
              <w:jc w:val="center"/>
              <w:rPr>
                <w:rFonts w:ascii="Times New Roman" w:hAnsi="Times New Roman" w:cs="Times New Roman"/>
                <w:sz w:val="28"/>
                <w:szCs w:val="28"/>
              </w:rPr>
            </w:pPr>
            <w:r w:rsidRPr="0039220E">
              <w:rPr>
                <w:rFonts w:ascii="Times New Roman" w:hAnsi="Times New Roman" w:cs="Times New Roman"/>
                <w:sz w:val="28"/>
                <w:szCs w:val="28"/>
              </w:rPr>
              <w:t>243,8</w:t>
            </w:r>
          </w:p>
        </w:tc>
      </w:tr>
      <w:tr w:rsidR="00DA3C1F" w:rsidRPr="0039220E" w:rsidTr="00317046">
        <w:tc>
          <w:tcPr>
            <w:tcW w:w="6771" w:type="dxa"/>
          </w:tcPr>
          <w:p w:rsidR="00DA3C1F" w:rsidRPr="0039220E" w:rsidRDefault="00DA3C1F" w:rsidP="00317046">
            <w:pPr>
              <w:spacing w:line="360" w:lineRule="auto"/>
              <w:jc w:val="both"/>
              <w:rPr>
                <w:rFonts w:ascii="Times New Roman" w:hAnsi="Times New Roman" w:cs="Times New Roman"/>
                <w:sz w:val="28"/>
                <w:szCs w:val="28"/>
              </w:rPr>
            </w:pPr>
            <w:r w:rsidRPr="0039220E">
              <w:rPr>
                <w:rFonts w:ascii="Times New Roman" w:hAnsi="Times New Roman" w:cs="Times New Roman"/>
                <w:sz w:val="28"/>
                <w:szCs w:val="28"/>
              </w:rPr>
              <w:t>Повреждения вредными насекомыми</w:t>
            </w:r>
          </w:p>
        </w:tc>
        <w:tc>
          <w:tcPr>
            <w:tcW w:w="2693" w:type="dxa"/>
          </w:tcPr>
          <w:p w:rsidR="00DA3C1F" w:rsidRPr="0039220E" w:rsidRDefault="00DA3C1F" w:rsidP="00317046">
            <w:pPr>
              <w:spacing w:line="360" w:lineRule="auto"/>
              <w:jc w:val="center"/>
              <w:rPr>
                <w:rFonts w:ascii="Times New Roman" w:hAnsi="Times New Roman" w:cs="Times New Roman"/>
                <w:sz w:val="28"/>
                <w:szCs w:val="28"/>
              </w:rPr>
            </w:pPr>
            <w:r w:rsidRPr="0039220E">
              <w:rPr>
                <w:rFonts w:ascii="Times New Roman" w:hAnsi="Times New Roman" w:cs="Times New Roman"/>
                <w:sz w:val="28"/>
                <w:szCs w:val="28"/>
              </w:rPr>
              <w:t>16,7</w:t>
            </w:r>
          </w:p>
        </w:tc>
      </w:tr>
      <w:tr w:rsidR="00DA3C1F" w:rsidRPr="0039220E" w:rsidTr="00317046">
        <w:tc>
          <w:tcPr>
            <w:tcW w:w="6771" w:type="dxa"/>
          </w:tcPr>
          <w:p w:rsidR="00DA3C1F" w:rsidRPr="0039220E" w:rsidRDefault="00DA3C1F" w:rsidP="00317046">
            <w:pPr>
              <w:spacing w:line="360" w:lineRule="auto"/>
              <w:jc w:val="both"/>
              <w:rPr>
                <w:rFonts w:ascii="Times New Roman" w:hAnsi="Times New Roman" w:cs="Times New Roman"/>
                <w:sz w:val="28"/>
                <w:szCs w:val="28"/>
              </w:rPr>
            </w:pPr>
            <w:r w:rsidRPr="0039220E">
              <w:rPr>
                <w:rFonts w:ascii="Times New Roman" w:hAnsi="Times New Roman" w:cs="Times New Roman"/>
                <w:sz w:val="28"/>
                <w:szCs w:val="28"/>
              </w:rPr>
              <w:t>Г</w:t>
            </w:r>
            <w:r w:rsidR="00A001F0" w:rsidRPr="0039220E">
              <w:rPr>
                <w:rFonts w:ascii="Times New Roman" w:hAnsi="Times New Roman" w:cs="Times New Roman"/>
                <w:sz w:val="28"/>
                <w:szCs w:val="28"/>
              </w:rPr>
              <w:t>рибковые и бактериальные</w:t>
            </w:r>
            <w:r w:rsidRPr="0039220E">
              <w:rPr>
                <w:rFonts w:ascii="Times New Roman" w:hAnsi="Times New Roman" w:cs="Times New Roman"/>
                <w:sz w:val="28"/>
                <w:szCs w:val="28"/>
              </w:rPr>
              <w:t xml:space="preserve"> </w:t>
            </w:r>
            <w:r w:rsidR="00A001F0" w:rsidRPr="0039220E">
              <w:rPr>
                <w:rFonts w:ascii="Times New Roman" w:hAnsi="Times New Roman" w:cs="Times New Roman"/>
                <w:sz w:val="28"/>
                <w:szCs w:val="28"/>
              </w:rPr>
              <w:t>заболевания</w:t>
            </w:r>
          </w:p>
        </w:tc>
        <w:tc>
          <w:tcPr>
            <w:tcW w:w="2693" w:type="dxa"/>
          </w:tcPr>
          <w:p w:rsidR="00DA3C1F" w:rsidRPr="0039220E" w:rsidRDefault="00DA3C1F" w:rsidP="00317046">
            <w:pPr>
              <w:spacing w:line="360" w:lineRule="auto"/>
              <w:jc w:val="center"/>
              <w:rPr>
                <w:rFonts w:ascii="Times New Roman" w:hAnsi="Times New Roman" w:cs="Times New Roman"/>
                <w:sz w:val="28"/>
                <w:szCs w:val="28"/>
              </w:rPr>
            </w:pPr>
            <w:r w:rsidRPr="0039220E">
              <w:rPr>
                <w:rFonts w:ascii="Times New Roman" w:hAnsi="Times New Roman" w:cs="Times New Roman"/>
                <w:sz w:val="28"/>
                <w:szCs w:val="28"/>
              </w:rPr>
              <w:t>1,7</w:t>
            </w:r>
          </w:p>
        </w:tc>
      </w:tr>
      <w:tr w:rsidR="00DA3C1F" w:rsidRPr="0039220E" w:rsidTr="00317046">
        <w:tc>
          <w:tcPr>
            <w:tcW w:w="6771" w:type="dxa"/>
          </w:tcPr>
          <w:p w:rsidR="00DA3C1F" w:rsidRPr="0039220E" w:rsidRDefault="00DA3C1F" w:rsidP="00317046">
            <w:pPr>
              <w:spacing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Повреждений дикими копытными животными </w:t>
            </w:r>
            <w:r w:rsidR="00A001F0" w:rsidRPr="0039220E">
              <w:rPr>
                <w:rFonts w:ascii="Times New Roman" w:hAnsi="Times New Roman" w:cs="Times New Roman"/>
                <w:sz w:val="28"/>
                <w:szCs w:val="28"/>
              </w:rPr>
              <w:t xml:space="preserve"> </w:t>
            </w:r>
            <w:r w:rsidRPr="0039220E">
              <w:rPr>
                <w:rFonts w:ascii="Times New Roman" w:hAnsi="Times New Roman" w:cs="Times New Roman"/>
                <w:sz w:val="28"/>
                <w:szCs w:val="28"/>
              </w:rPr>
              <w:t xml:space="preserve">и </w:t>
            </w:r>
          </w:p>
          <w:p w:rsidR="00DA3C1F" w:rsidRPr="0039220E" w:rsidRDefault="00DA3C1F" w:rsidP="00317046">
            <w:pPr>
              <w:spacing w:line="360" w:lineRule="auto"/>
              <w:jc w:val="both"/>
              <w:rPr>
                <w:rFonts w:ascii="Times New Roman" w:hAnsi="Times New Roman" w:cs="Times New Roman"/>
                <w:sz w:val="28"/>
                <w:szCs w:val="28"/>
              </w:rPr>
            </w:pPr>
            <w:r w:rsidRPr="0039220E">
              <w:rPr>
                <w:rFonts w:ascii="Times New Roman" w:hAnsi="Times New Roman" w:cs="Times New Roman"/>
                <w:sz w:val="28"/>
                <w:szCs w:val="28"/>
              </w:rPr>
              <w:t>грызунами</w:t>
            </w:r>
          </w:p>
        </w:tc>
        <w:tc>
          <w:tcPr>
            <w:tcW w:w="2693" w:type="dxa"/>
          </w:tcPr>
          <w:p w:rsidR="00DA3C1F" w:rsidRPr="0039220E" w:rsidRDefault="00DA3C1F" w:rsidP="00317046">
            <w:pPr>
              <w:spacing w:line="360" w:lineRule="auto"/>
              <w:jc w:val="center"/>
              <w:rPr>
                <w:rFonts w:ascii="Times New Roman" w:hAnsi="Times New Roman" w:cs="Times New Roman"/>
                <w:sz w:val="28"/>
                <w:szCs w:val="28"/>
              </w:rPr>
            </w:pPr>
            <w:r w:rsidRPr="0039220E">
              <w:rPr>
                <w:rFonts w:ascii="Times New Roman" w:hAnsi="Times New Roman" w:cs="Times New Roman"/>
                <w:sz w:val="28"/>
                <w:szCs w:val="28"/>
              </w:rPr>
              <w:t>9,7</w:t>
            </w:r>
          </w:p>
          <w:p w:rsidR="00DA3C1F" w:rsidRPr="0039220E" w:rsidRDefault="00DA3C1F" w:rsidP="00317046">
            <w:pPr>
              <w:spacing w:line="360" w:lineRule="auto"/>
              <w:jc w:val="center"/>
              <w:rPr>
                <w:rFonts w:ascii="Times New Roman" w:hAnsi="Times New Roman" w:cs="Times New Roman"/>
                <w:sz w:val="28"/>
                <w:szCs w:val="28"/>
              </w:rPr>
            </w:pPr>
          </w:p>
        </w:tc>
      </w:tr>
      <w:tr w:rsidR="00DA3C1F" w:rsidRPr="0039220E" w:rsidTr="00317046">
        <w:tc>
          <w:tcPr>
            <w:tcW w:w="6771" w:type="dxa"/>
          </w:tcPr>
          <w:p w:rsidR="00DA3C1F" w:rsidRPr="0039220E" w:rsidRDefault="00DA3C1F" w:rsidP="00317046">
            <w:pPr>
              <w:spacing w:line="360" w:lineRule="auto"/>
              <w:jc w:val="both"/>
              <w:rPr>
                <w:rFonts w:ascii="Times New Roman" w:hAnsi="Times New Roman" w:cs="Times New Roman"/>
                <w:sz w:val="28"/>
                <w:szCs w:val="28"/>
              </w:rPr>
            </w:pPr>
            <w:r w:rsidRPr="0039220E">
              <w:rPr>
                <w:rFonts w:ascii="Times New Roman" w:hAnsi="Times New Roman" w:cs="Times New Roman"/>
                <w:sz w:val="28"/>
                <w:szCs w:val="28"/>
              </w:rPr>
              <w:t>А</w:t>
            </w:r>
            <w:r w:rsidR="00A001F0" w:rsidRPr="0039220E">
              <w:rPr>
                <w:rFonts w:ascii="Times New Roman" w:hAnsi="Times New Roman" w:cs="Times New Roman"/>
                <w:sz w:val="28"/>
                <w:szCs w:val="28"/>
              </w:rPr>
              <w:t xml:space="preserve">нтропогенные </w:t>
            </w:r>
            <w:r w:rsidRPr="0039220E">
              <w:rPr>
                <w:rFonts w:ascii="Times New Roman" w:hAnsi="Times New Roman" w:cs="Times New Roman"/>
                <w:sz w:val="28"/>
                <w:szCs w:val="28"/>
              </w:rPr>
              <w:t xml:space="preserve"> фактор</w:t>
            </w:r>
            <w:r w:rsidR="00A001F0" w:rsidRPr="0039220E">
              <w:rPr>
                <w:rFonts w:ascii="Times New Roman" w:hAnsi="Times New Roman" w:cs="Times New Roman"/>
                <w:sz w:val="28"/>
                <w:szCs w:val="28"/>
              </w:rPr>
              <w:t>ы</w:t>
            </w:r>
          </w:p>
        </w:tc>
        <w:tc>
          <w:tcPr>
            <w:tcW w:w="2693" w:type="dxa"/>
          </w:tcPr>
          <w:p w:rsidR="00DA3C1F" w:rsidRPr="0039220E" w:rsidRDefault="00DA3C1F" w:rsidP="00317046">
            <w:pPr>
              <w:spacing w:line="360" w:lineRule="auto"/>
              <w:jc w:val="center"/>
              <w:rPr>
                <w:rFonts w:ascii="Times New Roman" w:hAnsi="Times New Roman" w:cs="Times New Roman"/>
                <w:sz w:val="28"/>
                <w:szCs w:val="28"/>
              </w:rPr>
            </w:pPr>
            <w:r w:rsidRPr="0039220E">
              <w:rPr>
                <w:rFonts w:ascii="Times New Roman" w:hAnsi="Times New Roman" w:cs="Times New Roman"/>
                <w:sz w:val="28"/>
                <w:szCs w:val="28"/>
              </w:rPr>
              <w:t>1,3</w:t>
            </w:r>
          </w:p>
        </w:tc>
      </w:tr>
      <w:tr w:rsidR="00DA3C1F" w:rsidRPr="0039220E" w:rsidTr="00317046">
        <w:tc>
          <w:tcPr>
            <w:tcW w:w="6771" w:type="dxa"/>
          </w:tcPr>
          <w:p w:rsidR="00DA3C1F" w:rsidRPr="0039220E" w:rsidRDefault="00DA3C1F" w:rsidP="00317046">
            <w:pPr>
              <w:spacing w:line="360" w:lineRule="auto"/>
              <w:jc w:val="both"/>
              <w:rPr>
                <w:rFonts w:ascii="Times New Roman" w:hAnsi="Times New Roman" w:cs="Times New Roman"/>
                <w:sz w:val="28"/>
                <w:szCs w:val="28"/>
              </w:rPr>
            </w:pPr>
            <w:r w:rsidRPr="0039220E">
              <w:rPr>
                <w:rFonts w:ascii="Times New Roman" w:hAnsi="Times New Roman" w:cs="Times New Roman"/>
                <w:sz w:val="28"/>
                <w:szCs w:val="28"/>
              </w:rPr>
              <w:t>Промышленны</w:t>
            </w:r>
            <w:r w:rsidR="00A001F0" w:rsidRPr="0039220E">
              <w:rPr>
                <w:rFonts w:ascii="Times New Roman" w:hAnsi="Times New Roman" w:cs="Times New Roman"/>
                <w:sz w:val="28"/>
                <w:szCs w:val="28"/>
              </w:rPr>
              <w:t xml:space="preserve">е </w:t>
            </w:r>
            <w:r w:rsidRPr="0039220E">
              <w:rPr>
                <w:rFonts w:ascii="Times New Roman" w:hAnsi="Times New Roman" w:cs="Times New Roman"/>
                <w:sz w:val="28"/>
                <w:szCs w:val="28"/>
              </w:rPr>
              <w:t xml:space="preserve"> выброс</w:t>
            </w:r>
            <w:r w:rsidR="00A001F0" w:rsidRPr="0039220E">
              <w:rPr>
                <w:rFonts w:ascii="Times New Roman" w:hAnsi="Times New Roman" w:cs="Times New Roman"/>
                <w:sz w:val="28"/>
                <w:szCs w:val="28"/>
              </w:rPr>
              <w:t>ы</w:t>
            </w:r>
          </w:p>
        </w:tc>
        <w:tc>
          <w:tcPr>
            <w:tcW w:w="2693" w:type="dxa"/>
          </w:tcPr>
          <w:p w:rsidR="00DA3C1F" w:rsidRPr="0039220E" w:rsidRDefault="00DA3C1F" w:rsidP="00317046">
            <w:pPr>
              <w:spacing w:line="360" w:lineRule="auto"/>
              <w:jc w:val="center"/>
              <w:rPr>
                <w:rFonts w:ascii="Times New Roman" w:hAnsi="Times New Roman" w:cs="Times New Roman"/>
                <w:sz w:val="28"/>
                <w:szCs w:val="28"/>
              </w:rPr>
            </w:pPr>
            <w:r w:rsidRPr="0039220E">
              <w:rPr>
                <w:rFonts w:ascii="Times New Roman" w:hAnsi="Times New Roman" w:cs="Times New Roman"/>
                <w:sz w:val="28"/>
                <w:szCs w:val="28"/>
              </w:rPr>
              <w:t>0,7</w:t>
            </w:r>
          </w:p>
        </w:tc>
      </w:tr>
    </w:tbl>
    <w:p w:rsidR="00DC41BA" w:rsidRPr="0039220E" w:rsidRDefault="00DC41BA" w:rsidP="0044102E">
      <w:pPr>
        <w:spacing w:after="0" w:line="240" w:lineRule="auto"/>
        <w:jc w:val="both"/>
        <w:rPr>
          <w:rFonts w:ascii="Times New Roman" w:hAnsi="Times New Roman" w:cs="Times New Roman"/>
          <w:sz w:val="28"/>
          <w:szCs w:val="28"/>
        </w:rPr>
      </w:pPr>
    </w:p>
    <w:p w:rsidR="00DC41BA" w:rsidRPr="0039220E" w:rsidRDefault="00DC41BA" w:rsidP="00A001F0">
      <w:pPr>
        <w:spacing w:after="0" w:line="360" w:lineRule="auto"/>
        <w:ind w:firstLine="708"/>
        <w:jc w:val="both"/>
        <w:rPr>
          <w:rFonts w:ascii="Times New Roman" w:hAnsi="Times New Roman" w:cs="Times New Roman"/>
          <w:sz w:val="28"/>
          <w:szCs w:val="28"/>
        </w:rPr>
      </w:pPr>
      <w:r w:rsidRPr="0039220E">
        <w:rPr>
          <w:rFonts w:ascii="Times New Roman" w:hAnsi="Times New Roman" w:cs="Times New Roman"/>
          <w:sz w:val="28"/>
          <w:szCs w:val="28"/>
        </w:rPr>
        <w:t>Одно из тревожных явлений последних лет – усыхание лесов: новый вид разрушения</w:t>
      </w:r>
      <w:r w:rsidR="0044102E" w:rsidRPr="0039220E">
        <w:rPr>
          <w:rFonts w:ascii="Times New Roman" w:hAnsi="Times New Roman" w:cs="Times New Roman"/>
          <w:sz w:val="28"/>
          <w:szCs w:val="28"/>
        </w:rPr>
        <w:t>, в</w:t>
      </w:r>
      <w:r w:rsidRPr="0039220E">
        <w:rPr>
          <w:rFonts w:ascii="Times New Roman" w:hAnsi="Times New Roman" w:cs="Times New Roman"/>
          <w:sz w:val="28"/>
          <w:szCs w:val="28"/>
        </w:rPr>
        <w:t xml:space="preserve">едущий к нарушению всех внутриэкосистемных связей и к гибели лесной экосистемы. Начало заболевания леса, как правило, связывают с угнетающими действиями промышленного загрязнения окружающей среды. На ослабленных деревьях значительно увеличивается количество насекомых-паразитов, болезнь усиливается, больных деревьев </w:t>
      </w:r>
      <w:r w:rsidR="0044102E" w:rsidRPr="0039220E">
        <w:rPr>
          <w:rFonts w:ascii="Times New Roman" w:hAnsi="Times New Roman" w:cs="Times New Roman"/>
          <w:sz w:val="28"/>
          <w:szCs w:val="28"/>
        </w:rPr>
        <w:t xml:space="preserve"> </w:t>
      </w:r>
      <w:r w:rsidRPr="0039220E">
        <w:rPr>
          <w:rFonts w:ascii="Times New Roman" w:hAnsi="Times New Roman" w:cs="Times New Roman"/>
          <w:sz w:val="28"/>
          <w:szCs w:val="28"/>
        </w:rPr>
        <w:t xml:space="preserve">становится больше. Возрастает опасность лесных пожаров, учащаются ветровалы в лесу, </w:t>
      </w:r>
    </w:p>
    <w:p w:rsidR="0044102E" w:rsidRPr="0039220E" w:rsidRDefault="00DC41BA"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ухудшается качество древесины. Экосистема начинает деградировать и в конце концов погибает.</w:t>
      </w:r>
    </w:p>
    <w:p w:rsidR="00A001F0" w:rsidRPr="0039220E" w:rsidRDefault="0044102E"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Не последние место в нанесение ущерба занимает обычай украшения новогодних ѐлок.</w:t>
      </w:r>
      <w:r w:rsidR="00A001F0"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Если</w:t>
      </w:r>
      <w:r w:rsidR="00A001F0" w:rsidRPr="0039220E">
        <w:rPr>
          <w:rFonts w:ascii="Times New Roman" w:hAnsi="Times New Roman" w:cs="Times New Roman"/>
          <w:sz w:val="28"/>
          <w:szCs w:val="28"/>
        </w:rPr>
        <w:t xml:space="preserve"> принять, что одна праздничная е</w:t>
      </w:r>
      <w:r w:rsidR="00DC41BA" w:rsidRPr="0039220E">
        <w:rPr>
          <w:rFonts w:ascii="Times New Roman" w:hAnsi="Times New Roman" w:cs="Times New Roman"/>
          <w:sz w:val="28"/>
          <w:szCs w:val="28"/>
        </w:rPr>
        <w:t xml:space="preserve">лка приходится на 10-15 жителей, то становится ясно каждому, что, к примеру, большому </w:t>
      </w:r>
      <w:r w:rsidR="00DC41BA" w:rsidRPr="0039220E">
        <w:rPr>
          <w:rFonts w:ascii="Times New Roman" w:hAnsi="Times New Roman" w:cs="Times New Roman"/>
          <w:sz w:val="28"/>
          <w:szCs w:val="28"/>
        </w:rPr>
        <w:lastRenderedPageBreak/>
        <w:t>городу эта уютная традиция обходится ежегодно в несколько десятков, а то и сотен тысяч молодых деревьев</w:t>
      </w:r>
      <w:r w:rsidR="00731C74" w:rsidRPr="0039220E">
        <w:rPr>
          <w:rStyle w:val="ac"/>
          <w:rFonts w:ascii="Times New Roman" w:hAnsi="Times New Roman" w:cs="Times New Roman"/>
          <w:sz w:val="28"/>
          <w:szCs w:val="28"/>
        </w:rPr>
        <w:footnoteReference w:id="3"/>
      </w:r>
      <w:r w:rsidR="00DC41BA" w:rsidRPr="0039220E">
        <w:rPr>
          <w:rFonts w:ascii="Times New Roman" w:hAnsi="Times New Roman" w:cs="Times New Roman"/>
          <w:sz w:val="28"/>
          <w:szCs w:val="28"/>
        </w:rPr>
        <w:t>.</w:t>
      </w:r>
    </w:p>
    <w:p w:rsidR="00731C74" w:rsidRPr="0039220E" w:rsidRDefault="00731C74" w:rsidP="00413DB7">
      <w:pPr>
        <w:spacing w:after="0" w:line="360" w:lineRule="auto"/>
        <w:jc w:val="both"/>
        <w:rPr>
          <w:rFonts w:ascii="Times New Roman" w:hAnsi="Times New Roman" w:cs="Times New Roman"/>
          <w:sz w:val="28"/>
          <w:szCs w:val="28"/>
        </w:rPr>
      </w:pPr>
    </w:p>
    <w:p w:rsidR="00DC41BA" w:rsidRPr="0039220E" w:rsidRDefault="00413DB7" w:rsidP="00413DB7">
      <w:pPr>
        <w:spacing w:after="0" w:line="360" w:lineRule="auto"/>
        <w:jc w:val="both"/>
        <w:rPr>
          <w:rFonts w:ascii="Times New Roman" w:hAnsi="Times New Roman" w:cs="Times New Roman"/>
          <w:b/>
          <w:sz w:val="28"/>
          <w:szCs w:val="28"/>
        </w:rPr>
      </w:pPr>
      <w:r w:rsidRPr="0039220E">
        <w:rPr>
          <w:rFonts w:ascii="Times New Roman" w:hAnsi="Times New Roman" w:cs="Times New Roman"/>
          <w:sz w:val="28"/>
          <w:szCs w:val="28"/>
        </w:rPr>
        <w:tab/>
      </w:r>
      <w:r w:rsidR="007C332E" w:rsidRPr="0039220E">
        <w:rPr>
          <w:rFonts w:ascii="Times New Roman" w:hAnsi="Times New Roman" w:cs="Times New Roman"/>
          <w:b/>
          <w:sz w:val="28"/>
          <w:szCs w:val="28"/>
        </w:rPr>
        <w:t>2.2.</w:t>
      </w:r>
      <w:r w:rsidR="007C332E" w:rsidRPr="0039220E">
        <w:rPr>
          <w:rFonts w:ascii="Times New Roman" w:hAnsi="Times New Roman" w:cs="Times New Roman"/>
          <w:sz w:val="28"/>
          <w:szCs w:val="28"/>
        </w:rPr>
        <w:t xml:space="preserve"> </w:t>
      </w:r>
      <w:r w:rsidR="00DC41BA" w:rsidRPr="0039220E">
        <w:rPr>
          <w:rFonts w:ascii="Times New Roman" w:hAnsi="Times New Roman" w:cs="Times New Roman"/>
          <w:b/>
          <w:sz w:val="28"/>
          <w:szCs w:val="28"/>
        </w:rPr>
        <w:t xml:space="preserve">Лесные ресурсы </w:t>
      </w:r>
    </w:p>
    <w:p w:rsidR="00DC41BA" w:rsidRPr="0039220E" w:rsidRDefault="00413DB7"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 xml:space="preserve">Для рационального использования все леса подразделяются на три группы. </w:t>
      </w:r>
      <w:r w:rsidR="0044102E" w:rsidRPr="0039220E">
        <w:rPr>
          <w:rFonts w:ascii="Times New Roman" w:hAnsi="Times New Roman" w:cs="Times New Roman"/>
          <w:sz w:val="28"/>
          <w:szCs w:val="28"/>
        </w:rPr>
        <w:tab/>
      </w:r>
      <w:r w:rsidR="00A001F0" w:rsidRPr="0039220E">
        <w:rPr>
          <w:rFonts w:ascii="Times New Roman" w:hAnsi="Times New Roman" w:cs="Times New Roman"/>
          <w:sz w:val="28"/>
          <w:szCs w:val="28"/>
        </w:rPr>
        <w:t>Первая группа - л</w:t>
      </w:r>
      <w:r w:rsidR="00DC41BA" w:rsidRPr="0039220E">
        <w:rPr>
          <w:rFonts w:ascii="Times New Roman" w:hAnsi="Times New Roman" w:cs="Times New Roman"/>
          <w:sz w:val="28"/>
          <w:szCs w:val="28"/>
        </w:rPr>
        <w:t>еса, имеющие водоохранно</w:t>
      </w:r>
      <w:r w:rsidR="00A001F0" w:rsidRPr="0039220E">
        <w:rPr>
          <w:rFonts w:ascii="Times New Roman" w:hAnsi="Times New Roman" w:cs="Times New Roman"/>
          <w:sz w:val="28"/>
          <w:szCs w:val="28"/>
        </w:rPr>
        <w:t>е и почвозащитное значение, зеле</w:t>
      </w:r>
      <w:r w:rsidR="00DC41BA" w:rsidRPr="0039220E">
        <w:rPr>
          <w:rFonts w:ascii="Times New Roman" w:hAnsi="Times New Roman" w:cs="Times New Roman"/>
          <w:sz w:val="28"/>
          <w:szCs w:val="28"/>
        </w:rPr>
        <w:t>ные зоны куро</w:t>
      </w:r>
      <w:r w:rsidR="00A001F0" w:rsidRPr="0039220E">
        <w:rPr>
          <w:rFonts w:ascii="Times New Roman" w:hAnsi="Times New Roman" w:cs="Times New Roman"/>
          <w:sz w:val="28"/>
          <w:szCs w:val="28"/>
        </w:rPr>
        <w:t>ртов, городов и других населе</w:t>
      </w:r>
      <w:r w:rsidR="00DC41BA" w:rsidRPr="0039220E">
        <w:rPr>
          <w:rFonts w:ascii="Times New Roman" w:hAnsi="Times New Roman" w:cs="Times New Roman"/>
          <w:sz w:val="28"/>
          <w:szCs w:val="28"/>
        </w:rPr>
        <w:t>нных пунктов, заповедные леса, защитные полосы вдоль рек, шоссейных и железных дорог, степные колки, ленточные боры Западной Сибири, тундровые и субальпийские леса, памятники природы и некоторые другие.</w:t>
      </w:r>
    </w:p>
    <w:p w:rsidR="00DC41BA" w:rsidRPr="0039220E" w:rsidRDefault="0044102E"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A001F0" w:rsidRPr="0039220E">
        <w:rPr>
          <w:rFonts w:ascii="Times New Roman" w:hAnsi="Times New Roman" w:cs="Times New Roman"/>
          <w:sz w:val="28"/>
          <w:szCs w:val="28"/>
        </w:rPr>
        <w:t>Вторая группа - н</w:t>
      </w:r>
      <w:r w:rsidR="00DC41BA" w:rsidRPr="0039220E">
        <w:rPr>
          <w:rFonts w:ascii="Times New Roman" w:hAnsi="Times New Roman" w:cs="Times New Roman"/>
          <w:sz w:val="28"/>
          <w:szCs w:val="28"/>
        </w:rPr>
        <w:t>асаждения малолесистой зоны, расположенные в основном в центральных и западных районах страны, имеющие защитное и ограниченное эксплуатационное значение.</w:t>
      </w:r>
    </w:p>
    <w:p w:rsidR="00A001F0" w:rsidRPr="0039220E" w:rsidRDefault="0044102E"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A001F0" w:rsidRPr="0039220E">
        <w:rPr>
          <w:rFonts w:ascii="Times New Roman" w:hAnsi="Times New Roman" w:cs="Times New Roman"/>
          <w:sz w:val="28"/>
          <w:szCs w:val="28"/>
        </w:rPr>
        <w:t>Третья группа - э</w:t>
      </w:r>
      <w:r w:rsidR="00DC41BA" w:rsidRPr="0039220E">
        <w:rPr>
          <w:rFonts w:ascii="Times New Roman" w:hAnsi="Times New Roman" w:cs="Times New Roman"/>
          <w:sz w:val="28"/>
          <w:szCs w:val="28"/>
        </w:rPr>
        <w:t xml:space="preserve">ксплуатационные леса многолесных зон страны – районы Европейского севера, Урала, Сибири, и Дальнего Востока. </w:t>
      </w:r>
    </w:p>
    <w:p w:rsidR="00A001F0" w:rsidRPr="0039220E" w:rsidRDefault="00DC41BA" w:rsidP="00A001F0">
      <w:pPr>
        <w:spacing w:after="0" w:line="360" w:lineRule="auto"/>
        <w:ind w:firstLine="708"/>
        <w:jc w:val="both"/>
        <w:rPr>
          <w:rFonts w:ascii="Times New Roman" w:hAnsi="Times New Roman" w:cs="Times New Roman"/>
          <w:sz w:val="28"/>
          <w:szCs w:val="28"/>
        </w:rPr>
      </w:pPr>
      <w:r w:rsidRPr="0039220E">
        <w:rPr>
          <w:rFonts w:ascii="Times New Roman" w:hAnsi="Times New Roman" w:cs="Times New Roman"/>
          <w:sz w:val="28"/>
          <w:szCs w:val="28"/>
        </w:rPr>
        <w:t xml:space="preserve">Леса первой группы не используются, в них проводятся только рубки в санитарных целях, омоложения, ухода, осветления и т. д. Во второй группе режим рубок ограниченный, использование в размере прироста леса. Леса третьей группы промышленный режим рубки. Они являются основной базой заготовки древесины. </w:t>
      </w:r>
    </w:p>
    <w:p w:rsidR="00A001F0" w:rsidRPr="0039220E" w:rsidRDefault="00DC41BA" w:rsidP="00B5490A">
      <w:pPr>
        <w:spacing w:after="0" w:line="360" w:lineRule="auto"/>
        <w:ind w:firstLine="708"/>
        <w:jc w:val="both"/>
        <w:rPr>
          <w:rFonts w:ascii="Times New Roman" w:hAnsi="Times New Roman" w:cs="Times New Roman"/>
          <w:sz w:val="28"/>
          <w:szCs w:val="28"/>
        </w:rPr>
      </w:pPr>
      <w:r w:rsidRPr="0039220E">
        <w:rPr>
          <w:rFonts w:ascii="Times New Roman" w:hAnsi="Times New Roman" w:cs="Times New Roman"/>
          <w:sz w:val="28"/>
          <w:szCs w:val="28"/>
        </w:rPr>
        <w:t>Кроме хозяйственной квалификации, леса различают и по их назначению и профилю – промышленные, водоохранные, полезащитные, курортные, придорожные и т. д.</w:t>
      </w:r>
    </w:p>
    <w:p w:rsidR="00700D11" w:rsidRPr="0039220E" w:rsidRDefault="00700D11" w:rsidP="00700D11">
      <w:pPr>
        <w:spacing w:after="0" w:line="360" w:lineRule="auto"/>
        <w:ind w:firstLine="1416"/>
        <w:jc w:val="both"/>
        <w:rPr>
          <w:rFonts w:ascii="Times New Roman" w:hAnsi="Times New Roman" w:cs="Times New Roman"/>
          <w:sz w:val="28"/>
          <w:szCs w:val="28"/>
        </w:rPr>
      </w:pPr>
    </w:p>
    <w:p w:rsidR="00DC41BA" w:rsidRPr="0039220E" w:rsidRDefault="007C332E" w:rsidP="00A001F0">
      <w:pPr>
        <w:spacing w:after="0" w:line="360" w:lineRule="auto"/>
        <w:ind w:firstLine="708"/>
        <w:jc w:val="both"/>
        <w:rPr>
          <w:rFonts w:ascii="Times New Roman" w:hAnsi="Times New Roman" w:cs="Times New Roman"/>
          <w:b/>
          <w:sz w:val="28"/>
          <w:szCs w:val="28"/>
        </w:rPr>
      </w:pPr>
      <w:r w:rsidRPr="0039220E">
        <w:rPr>
          <w:rFonts w:ascii="Times New Roman" w:hAnsi="Times New Roman" w:cs="Times New Roman"/>
          <w:b/>
          <w:sz w:val="28"/>
          <w:szCs w:val="28"/>
        </w:rPr>
        <w:t xml:space="preserve">2.3. </w:t>
      </w:r>
      <w:r w:rsidR="00DC41BA" w:rsidRPr="0039220E">
        <w:rPr>
          <w:rFonts w:ascii="Times New Roman" w:hAnsi="Times New Roman" w:cs="Times New Roman"/>
          <w:b/>
          <w:sz w:val="28"/>
          <w:szCs w:val="28"/>
        </w:rPr>
        <w:t xml:space="preserve">Истребление лесов </w:t>
      </w:r>
    </w:p>
    <w:p w:rsidR="00DC41BA" w:rsidRPr="0039220E" w:rsidRDefault="0044102E"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 xml:space="preserve">Леса содержат 82% фитомассы Земли. С появлением человека на Земле эволюция биосферы вступила в новую фазу развития, связанную с </w:t>
      </w:r>
      <w:r w:rsidR="00DC41BA" w:rsidRPr="0039220E">
        <w:rPr>
          <w:rFonts w:ascii="Times New Roman" w:hAnsi="Times New Roman" w:cs="Times New Roman"/>
          <w:sz w:val="28"/>
          <w:szCs w:val="28"/>
        </w:rPr>
        <w:lastRenderedPageBreak/>
        <w:t xml:space="preserve">обезлесением ландшафтов, в результате которого постепенно уничтожается живое вещество и обедняется биосфера в целом. В настоящее время происходит то, против чего предостерегал В. И. Вернадский: в разных частях земного шара наблюдается интенсивная деградация природных ландшафтов. </w:t>
      </w:r>
    </w:p>
    <w:p w:rsidR="00700D11" w:rsidRPr="0039220E" w:rsidRDefault="007C332E"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Иде</w:t>
      </w:r>
      <w:r w:rsidR="00DC41BA" w:rsidRPr="0039220E">
        <w:rPr>
          <w:rFonts w:ascii="Times New Roman" w:hAnsi="Times New Roman" w:cs="Times New Roman"/>
          <w:sz w:val="28"/>
          <w:szCs w:val="28"/>
        </w:rPr>
        <w:t>т процесс обезлесения.</w:t>
      </w:r>
      <w:r w:rsidRPr="0039220E">
        <w:rPr>
          <w:rFonts w:ascii="Times New Roman" w:hAnsi="Times New Roman" w:cs="Times New Roman"/>
          <w:sz w:val="28"/>
          <w:szCs w:val="28"/>
        </w:rPr>
        <w:t xml:space="preserve"> Наша страна владеет почти четве</w:t>
      </w:r>
      <w:r w:rsidR="00DC41BA" w:rsidRPr="0039220E">
        <w:rPr>
          <w:rFonts w:ascii="Times New Roman" w:hAnsi="Times New Roman" w:cs="Times New Roman"/>
          <w:sz w:val="28"/>
          <w:szCs w:val="28"/>
        </w:rPr>
        <w:t>ртой частью мировых запасов леса. И в каком они состоянии? Надо прямо сказать - в плачевном</w:t>
      </w:r>
      <w:r w:rsidR="00731C74" w:rsidRPr="0039220E">
        <w:rPr>
          <w:rStyle w:val="ac"/>
          <w:rFonts w:ascii="Times New Roman" w:hAnsi="Times New Roman" w:cs="Times New Roman"/>
          <w:sz w:val="28"/>
          <w:szCs w:val="28"/>
        </w:rPr>
        <w:footnoteReference w:id="4"/>
      </w:r>
      <w:r w:rsidR="00DC41BA" w:rsidRPr="0039220E">
        <w:rPr>
          <w:rFonts w:ascii="Times New Roman" w:hAnsi="Times New Roman" w:cs="Times New Roman"/>
          <w:sz w:val="28"/>
          <w:szCs w:val="28"/>
        </w:rPr>
        <w:t>. Почти на нет сведены хвойные леса. Ценнейшие породы деревьев замещаются низко</w:t>
      </w:r>
      <w:r w:rsidR="0044102E"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продуктивным лиственным древостоем. При современных темпах лесозаготовок мы используем оставшиеся леса за 50 –60 лет. Их восстановление в этих районах происходит лишь за 100 – 120 лет. </w:t>
      </w:r>
      <w:r w:rsidR="0044102E" w:rsidRPr="0039220E">
        <w:rPr>
          <w:rFonts w:ascii="Times New Roman" w:hAnsi="Times New Roman" w:cs="Times New Roman"/>
          <w:sz w:val="28"/>
          <w:szCs w:val="28"/>
        </w:rPr>
        <w:tab/>
      </w:r>
      <w:r w:rsidR="00DC41BA" w:rsidRPr="0039220E">
        <w:rPr>
          <w:rFonts w:ascii="Times New Roman" w:hAnsi="Times New Roman" w:cs="Times New Roman"/>
          <w:sz w:val="28"/>
          <w:szCs w:val="28"/>
        </w:rPr>
        <w:t>Хозяйственная деятельность</w:t>
      </w:r>
      <w:r w:rsidRPr="0039220E">
        <w:rPr>
          <w:rFonts w:ascii="Times New Roman" w:hAnsi="Times New Roman" w:cs="Times New Roman"/>
          <w:sz w:val="28"/>
          <w:szCs w:val="28"/>
        </w:rPr>
        <w:t xml:space="preserve"> человека веде</w:t>
      </w:r>
      <w:r w:rsidR="00DC41BA" w:rsidRPr="0039220E">
        <w:rPr>
          <w:rFonts w:ascii="Times New Roman" w:hAnsi="Times New Roman" w:cs="Times New Roman"/>
          <w:sz w:val="28"/>
          <w:szCs w:val="28"/>
        </w:rPr>
        <w:t>т к выб</w:t>
      </w:r>
      <w:r w:rsidRPr="0039220E">
        <w:rPr>
          <w:rFonts w:ascii="Times New Roman" w:hAnsi="Times New Roman" w:cs="Times New Roman"/>
          <w:sz w:val="28"/>
          <w:szCs w:val="28"/>
        </w:rPr>
        <w:t>расыванию в воздух различных тве</w:t>
      </w:r>
      <w:r w:rsidR="00DC41BA" w:rsidRPr="0039220E">
        <w:rPr>
          <w:rFonts w:ascii="Times New Roman" w:hAnsi="Times New Roman" w:cs="Times New Roman"/>
          <w:sz w:val="28"/>
          <w:szCs w:val="28"/>
        </w:rPr>
        <w:t>рдых, жидких и газообразных веществ (пыли, дыма, газов), ядовитых как для человека, так и для растений, в том числе и древесных. Для растений этот фактор особенно опасен тем, что появился он сравнительно недавно, так что растения не успели выработать против него защитных приспособлений, а те, что имеются, малоэффективны.</w:t>
      </w:r>
    </w:p>
    <w:p w:rsidR="007C332E" w:rsidRPr="0039220E" w:rsidRDefault="00DC41BA" w:rsidP="00413DB7">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w:t>
      </w:r>
    </w:p>
    <w:p w:rsidR="00DC41BA" w:rsidRPr="0039220E" w:rsidRDefault="0044102E" w:rsidP="007C332E">
      <w:pPr>
        <w:spacing w:after="0" w:line="360" w:lineRule="auto"/>
        <w:jc w:val="both"/>
        <w:rPr>
          <w:rFonts w:ascii="Times New Roman" w:hAnsi="Times New Roman" w:cs="Times New Roman"/>
          <w:b/>
          <w:sz w:val="28"/>
          <w:szCs w:val="28"/>
        </w:rPr>
      </w:pPr>
      <w:r w:rsidRPr="0039220E">
        <w:rPr>
          <w:rFonts w:ascii="Times New Roman" w:hAnsi="Times New Roman" w:cs="Times New Roman"/>
          <w:sz w:val="28"/>
          <w:szCs w:val="28"/>
        </w:rPr>
        <w:tab/>
      </w:r>
      <w:r w:rsidR="007C332E" w:rsidRPr="0039220E">
        <w:rPr>
          <w:rFonts w:ascii="Times New Roman" w:hAnsi="Times New Roman" w:cs="Times New Roman"/>
          <w:b/>
          <w:sz w:val="28"/>
          <w:szCs w:val="28"/>
        </w:rPr>
        <w:t>2.4</w:t>
      </w:r>
      <w:r w:rsidR="007C332E" w:rsidRPr="0039220E">
        <w:rPr>
          <w:rFonts w:ascii="Times New Roman" w:hAnsi="Times New Roman" w:cs="Times New Roman"/>
          <w:sz w:val="28"/>
          <w:szCs w:val="28"/>
        </w:rPr>
        <w:t xml:space="preserve">. </w:t>
      </w:r>
      <w:r w:rsidR="00DC41BA" w:rsidRPr="0039220E">
        <w:rPr>
          <w:rFonts w:ascii="Times New Roman" w:hAnsi="Times New Roman" w:cs="Times New Roman"/>
          <w:b/>
          <w:sz w:val="28"/>
          <w:szCs w:val="28"/>
        </w:rPr>
        <w:t>Появление бумаги. Как это было.</w:t>
      </w:r>
    </w:p>
    <w:p w:rsidR="007C332E" w:rsidRPr="0039220E" w:rsidRDefault="007C332E" w:rsidP="007C332E">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В северной провинции Китая Шэньси есть пещера Баоцяо. В 1957 году в ней обнаружили гробницу , где были найдены обрывки листов бумаги. Бумагу исследовали и установили, что она была изготовлена во II веке до нашей эры. Это открытие пролило свет на историю в</w:t>
      </w:r>
      <w:r w:rsidRPr="0039220E">
        <w:rPr>
          <w:rFonts w:ascii="Times New Roman" w:hAnsi="Times New Roman" w:cs="Times New Roman"/>
          <w:sz w:val="28"/>
          <w:szCs w:val="28"/>
        </w:rPr>
        <w:t>озникновения бумаги. Считалось, ч</w:t>
      </w:r>
      <w:r w:rsidR="00DC41BA" w:rsidRPr="0039220E">
        <w:rPr>
          <w:rFonts w:ascii="Times New Roman" w:hAnsi="Times New Roman" w:cs="Times New Roman"/>
          <w:sz w:val="28"/>
          <w:szCs w:val="28"/>
        </w:rPr>
        <w:t>то бумага появилась в Китае в 105 году нового летосчисления. Баоцянская находка отодвигае</w:t>
      </w:r>
      <w:r w:rsidRPr="0039220E">
        <w:rPr>
          <w:rFonts w:ascii="Times New Roman" w:hAnsi="Times New Roman" w:cs="Times New Roman"/>
          <w:sz w:val="28"/>
          <w:szCs w:val="28"/>
        </w:rPr>
        <w:t>т эту дату на два столетия впере</w:t>
      </w:r>
      <w:r w:rsidR="00DC41BA" w:rsidRPr="0039220E">
        <w:rPr>
          <w:rFonts w:ascii="Times New Roman" w:hAnsi="Times New Roman" w:cs="Times New Roman"/>
          <w:sz w:val="28"/>
          <w:szCs w:val="28"/>
        </w:rPr>
        <w:t>д. Таким образом, можно предположить, что бумага, этот, по выражению поэта, бесценный духовный хлеб, появилась более 2 тыс. лет назад</w:t>
      </w:r>
      <w:r w:rsidR="00731C74" w:rsidRPr="0039220E">
        <w:rPr>
          <w:rStyle w:val="ac"/>
          <w:rFonts w:ascii="Times New Roman" w:hAnsi="Times New Roman" w:cs="Times New Roman"/>
          <w:sz w:val="28"/>
          <w:szCs w:val="28"/>
        </w:rPr>
        <w:footnoteReference w:id="5"/>
      </w:r>
      <w:r w:rsidRPr="0039220E">
        <w:rPr>
          <w:rFonts w:ascii="Times New Roman" w:hAnsi="Times New Roman" w:cs="Times New Roman"/>
          <w:sz w:val="28"/>
          <w:szCs w:val="28"/>
        </w:rPr>
        <w:t>. Сырьем для бумаги в Китае служили ше</w:t>
      </w:r>
      <w:r w:rsidR="00DC41BA" w:rsidRPr="0039220E">
        <w:rPr>
          <w:rFonts w:ascii="Times New Roman" w:hAnsi="Times New Roman" w:cs="Times New Roman"/>
          <w:sz w:val="28"/>
          <w:szCs w:val="28"/>
        </w:rPr>
        <w:t xml:space="preserve">лковые обрезки, отходы коконов шелкопряда, обрывки старых сетей. Их размачивали и вручную растирали между </w:t>
      </w:r>
      <w:r w:rsidR="00DC41BA" w:rsidRPr="0039220E">
        <w:rPr>
          <w:rFonts w:ascii="Times New Roman" w:hAnsi="Times New Roman" w:cs="Times New Roman"/>
          <w:sz w:val="28"/>
          <w:szCs w:val="28"/>
        </w:rPr>
        <w:lastRenderedPageBreak/>
        <w:t>камнями. Полученную таким способом кашицу наливали на какую-нибудь гладкую поверхность и прижимали другим отшлиф</w:t>
      </w:r>
      <w:r w:rsidRPr="0039220E">
        <w:rPr>
          <w:rFonts w:ascii="Times New Roman" w:hAnsi="Times New Roman" w:cs="Times New Roman"/>
          <w:sz w:val="28"/>
          <w:szCs w:val="28"/>
        </w:rPr>
        <w:t>ованным камнем. Кашица выле</w:t>
      </w:r>
      <w:r w:rsidR="00DC41BA" w:rsidRPr="0039220E">
        <w:rPr>
          <w:rFonts w:ascii="Times New Roman" w:hAnsi="Times New Roman" w:cs="Times New Roman"/>
          <w:sz w:val="28"/>
          <w:szCs w:val="28"/>
        </w:rPr>
        <w:t>живал</w:t>
      </w:r>
      <w:r w:rsidRPr="0039220E">
        <w:rPr>
          <w:rFonts w:ascii="Times New Roman" w:hAnsi="Times New Roman" w:cs="Times New Roman"/>
          <w:sz w:val="28"/>
          <w:szCs w:val="28"/>
        </w:rPr>
        <w:t>ась, сохла и превращалась в лепе</w:t>
      </w:r>
      <w:r w:rsidR="00DC41BA" w:rsidRPr="0039220E">
        <w:rPr>
          <w:rFonts w:ascii="Times New Roman" w:hAnsi="Times New Roman" w:cs="Times New Roman"/>
          <w:sz w:val="28"/>
          <w:szCs w:val="28"/>
        </w:rPr>
        <w:t>шку наподобие войлока. На рубеже II и III веков новой эры бумага, изготовленная из растительных волокон, не считалась в Китае редким материалом. В III веке она полностью вытеснила из употребления деревянные таблички, используемые для пис</w:t>
      </w:r>
      <w:r w:rsidRPr="0039220E">
        <w:rPr>
          <w:rFonts w:ascii="Times New Roman" w:hAnsi="Times New Roman" w:cs="Times New Roman"/>
          <w:sz w:val="28"/>
          <w:szCs w:val="28"/>
        </w:rPr>
        <w:t>ьма. Бумагу изготовляли определенного формата</w:t>
      </w:r>
      <w:r w:rsidR="00DC41BA" w:rsidRPr="0039220E">
        <w:rPr>
          <w:rFonts w:ascii="Times New Roman" w:hAnsi="Times New Roman" w:cs="Times New Roman"/>
          <w:sz w:val="28"/>
          <w:szCs w:val="28"/>
        </w:rPr>
        <w:t xml:space="preserve">, цвета, веса, пропитывали специальными веществами. Которые отпугивали вредных </w:t>
      </w:r>
      <w:r w:rsidRPr="0039220E">
        <w:rPr>
          <w:rFonts w:ascii="Times New Roman" w:hAnsi="Times New Roman" w:cs="Times New Roman"/>
          <w:sz w:val="28"/>
          <w:szCs w:val="28"/>
        </w:rPr>
        <w:t xml:space="preserve">даже </w:t>
      </w:r>
      <w:r w:rsidR="00DC41BA" w:rsidRPr="0039220E">
        <w:rPr>
          <w:rFonts w:ascii="Times New Roman" w:hAnsi="Times New Roman" w:cs="Times New Roman"/>
          <w:sz w:val="28"/>
          <w:szCs w:val="28"/>
        </w:rPr>
        <w:t xml:space="preserve">насекомых. </w:t>
      </w:r>
    </w:p>
    <w:p w:rsidR="0044102E" w:rsidRPr="0039220E" w:rsidRDefault="007C332E" w:rsidP="007C332E">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С незапамятных време</w:t>
      </w:r>
      <w:r w:rsidR="00DC41BA" w:rsidRPr="0039220E">
        <w:rPr>
          <w:rFonts w:ascii="Times New Roman" w:hAnsi="Times New Roman" w:cs="Times New Roman"/>
          <w:sz w:val="28"/>
          <w:szCs w:val="28"/>
        </w:rPr>
        <w:t>н в Китае существовал способ размножения текстов с помощью печаток. Первоначально оттиски делали на глиняных и бамбуковых дощечках, позже для этих целей стали использовать бумагу. Бумага позволила расширить копирование рукописей священных книг. Из бумаги делали всевозможны</w:t>
      </w:r>
      <w:r w:rsidRPr="0039220E">
        <w:rPr>
          <w:rFonts w:ascii="Times New Roman" w:hAnsi="Times New Roman" w:cs="Times New Roman"/>
          <w:sz w:val="28"/>
          <w:szCs w:val="28"/>
        </w:rPr>
        <w:t>е украшения, зонты, веера, в нее</w:t>
      </w:r>
      <w:r w:rsidR="00DC41BA" w:rsidRPr="0039220E">
        <w:rPr>
          <w:rFonts w:ascii="Times New Roman" w:hAnsi="Times New Roman" w:cs="Times New Roman"/>
          <w:sz w:val="28"/>
          <w:szCs w:val="28"/>
        </w:rPr>
        <w:t xml:space="preserve"> заворачивали продукты, она вставлялась в окна. В начале 9-го века в Китае появились «летающие монеты» – бумажные деньги. В течение многих веков китайцы единолично владели секретами изготовления бумаги, ревностно оберегая тайны ремесла. </w:t>
      </w:r>
    </w:p>
    <w:p w:rsidR="007C332E" w:rsidRPr="0039220E" w:rsidRDefault="0044102E" w:rsidP="007C332E">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 xml:space="preserve">Появление бумаги в России датируется XII—XIII столетиями. Первые бумажные мельницы появились в XVII веке. Технический переворот в бумажном производстве России произвела бумагоделательная машина, начавшая работать с 1816 г . в Петербурге. В 1916 г . в России уже действовало 55 целлюлозно-бумажных предприятий. </w:t>
      </w:r>
    </w:p>
    <w:p w:rsidR="00DC41BA" w:rsidRPr="0039220E" w:rsidRDefault="007C332E" w:rsidP="007C332E">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p>
    <w:p w:rsidR="007C332E" w:rsidRPr="0039220E" w:rsidRDefault="0044102E" w:rsidP="007C332E">
      <w:pPr>
        <w:spacing w:after="0" w:line="360" w:lineRule="auto"/>
        <w:jc w:val="both"/>
        <w:rPr>
          <w:rFonts w:ascii="Times New Roman" w:hAnsi="Times New Roman" w:cs="Times New Roman"/>
          <w:b/>
          <w:sz w:val="28"/>
          <w:szCs w:val="28"/>
        </w:rPr>
      </w:pPr>
      <w:r w:rsidRPr="0039220E">
        <w:rPr>
          <w:rFonts w:ascii="Times New Roman" w:hAnsi="Times New Roman" w:cs="Times New Roman"/>
          <w:sz w:val="28"/>
          <w:szCs w:val="28"/>
        </w:rPr>
        <w:tab/>
      </w:r>
      <w:r w:rsidR="007C332E" w:rsidRPr="0039220E">
        <w:rPr>
          <w:rFonts w:ascii="Times New Roman" w:hAnsi="Times New Roman" w:cs="Times New Roman"/>
          <w:b/>
          <w:sz w:val="28"/>
          <w:szCs w:val="28"/>
        </w:rPr>
        <w:t xml:space="preserve">2.5. </w:t>
      </w:r>
      <w:r w:rsidR="00DC41BA" w:rsidRPr="0039220E">
        <w:rPr>
          <w:rFonts w:ascii="Times New Roman" w:hAnsi="Times New Roman" w:cs="Times New Roman"/>
          <w:b/>
          <w:sz w:val="28"/>
          <w:szCs w:val="28"/>
        </w:rPr>
        <w:t>Как делают бумагу в наши дни.</w:t>
      </w:r>
    </w:p>
    <w:p w:rsidR="0044102E" w:rsidRPr="0039220E" w:rsidRDefault="007C332E" w:rsidP="007C332E">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Начальным звеном в технологической цепочке изготовления бумаги служит открытый склад древесного сырья, называемый лесной биржей. Такие склады есть у каждого целлюлозно-бумажного предприятия. Они размещаются на обширных территориях за производственными корпусами, ча</w:t>
      </w:r>
      <w:r w:rsidRPr="0039220E">
        <w:rPr>
          <w:rFonts w:ascii="Times New Roman" w:hAnsi="Times New Roman" w:cs="Times New Roman"/>
          <w:sz w:val="28"/>
          <w:szCs w:val="28"/>
        </w:rPr>
        <w:t>сто на берегах водое</w:t>
      </w:r>
      <w:r w:rsidR="00DC41BA" w:rsidRPr="0039220E">
        <w:rPr>
          <w:rFonts w:ascii="Times New Roman" w:hAnsi="Times New Roman" w:cs="Times New Roman"/>
          <w:sz w:val="28"/>
          <w:szCs w:val="28"/>
        </w:rPr>
        <w:t>мов, где уст</w:t>
      </w:r>
      <w:r w:rsidRPr="0039220E">
        <w:rPr>
          <w:rFonts w:ascii="Times New Roman" w:hAnsi="Times New Roman" w:cs="Times New Roman"/>
          <w:sz w:val="28"/>
          <w:szCs w:val="28"/>
        </w:rPr>
        <w:t>роены порты или причалы для прие</w:t>
      </w:r>
      <w:r w:rsidR="00DC41BA" w:rsidRPr="0039220E">
        <w:rPr>
          <w:rFonts w:ascii="Times New Roman" w:hAnsi="Times New Roman" w:cs="Times New Roman"/>
          <w:sz w:val="28"/>
          <w:szCs w:val="28"/>
        </w:rPr>
        <w:t xml:space="preserve">ма сплавленной древесины. </w:t>
      </w:r>
      <w:r w:rsidR="006522D6" w:rsidRPr="0039220E">
        <w:rPr>
          <w:rFonts w:ascii="Times New Roman" w:hAnsi="Times New Roman" w:cs="Times New Roman"/>
          <w:sz w:val="28"/>
          <w:szCs w:val="28"/>
        </w:rPr>
        <w:t xml:space="preserve">Почему  меня заинтересовало состояние хвойных </w:t>
      </w:r>
      <w:r w:rsidR="006522D6" w:rsidRPr="0039220E">
        <w:rPr>
          <w:rFonts w:ascii="Times New Roman" w:hAnsi="Times New Roman" w:cs="Times New Roman"/>
          <w:sz w:val="28"/>
          <w:szCs w:val="28"/>
        </w:rPr>
        <w:lastRenderedPageBreak/>
        <w:t xml:space="preserve">пород? Потому, что для </w:t>
      </w:r>
      <w:r w:rsidR="00DC41BA" w:rsidRPr="0039220E">
        <w:rPr>
          <w:rFonts w:ascii="Times New Roman" w:hAnsi="Times New Roman" w:cs="Times New Roman"/>
          <w:sz w:val="28"/>
          <w:szCs w:val="28"/>
        </w:rPr>
        <w:t xml:space="preserve"> изготовления некотор</w:t>
      </w:r>
      <w:r w:rsidRPr="0039220E">
        <w:rPr>
          <w:rFonts w:ascii="Times New Roman" w:hAnsi="Times New Roman" w:cs="Times New Roman"/>
          <w:sz w:val="28"/>
          <w:szCs w:val="28"/>
        </w:rPr>
        <w:t xml:space="preserve">ых видов бумаги используют </w:t>
      </w:r>
      <w:r w:rsidR="006522D6" w:rsidRPr="0039220E">
        <w:rPr>
          <w:rFonts w:ascii="Times New Roman" w:hAnsi="Times New Roman" w:cs="Times New Roman"/>
          <w:sz w:val="28"/>
          <w:szCs w:val="28"/>
        </w:rPr>
        <w:t xml:space="preserve">в  первую очередь </w:t>
      </w:r>
      <w:r w:rsidRPr="0039220E">
        <w:rPr>
          <w:rFonts w:ascii="Times New Roman" w:hAnsi="Times New Roman" w:cs="Times New Roman"/>
          <w:sz w:val="28"/>
          <w:szCs w:val="28"/>
        </w:rPr>
        <w:t>сырье</w:t>
      </w:r>
      <w:r w:rsidR="00DC41BA" w:rsidRPr="0039220E">
        <w:rPr>
          <w:rFonts w:ascii="Times New Roman" w:hAnsi="Times New Roman" w:cs="Times New Roman"/>
          <w:sz w:val="28"/>
          <w:szCs w:val="28"/>
        </w:rPr>
        <w:t xml:space="preserve"> хвойных и лиственных пород. Газетная бумага вырабатывается только из ели, так как у еловой древесины наибольшее количество тонких и длинных волокон и наименьшее содержание смолистых веществ. Целлюлозу лиственных пород могут смешивать с хвойной целлюлозой. Короткие и жесткие волокна лиственной древесины и длинные и эластичные хвойной образуют массу, из которой получают бумагу с хорошими свойствами.</w:t>
      </w:r>
    </w:p>
    <w:p w:rsidR="00DC41BA" w:rsidRPr="0039220E" w:rsidRDefault="007C332E" w:rsidP="007C332E">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234473" w:rsidRPr="0039220E">
        <w:rPr>
          <w:rFonts w:ascii="Times New Roman" w:hAnsi="Times New Roman" w:cs="Times New Roman"/>
          <w:sz w:val="28"/>
          <w:szCs w:val="28"/>
        </w:rPr>
        <w:t>Современный т</w:t>
      </w:r>
      <w:r w:rsidR="00DC41BA" w:rsidRPr="0039220E">
        <w:rPr>
          <w:rFonts w:ascii="Times New Roman" w:hAnsi="Times New Roman" w:cs="Times New Roman"/>
          <w:sz w:val="28"/>
          <w:szCs w:val="28"/>
        </w:rPr>
        <w:t>ехнологический процесс изготовления бумаги включает следующие основные операции</w:t>
      </w:r>
      <w:r w:rsidR="00731C74" w:rsidRPr="0039220E">
        <w:rPr>
          <w:rStyle w:val="ac"/>
          <w:rFonts w:ascii="Times New Roman" w:hAnsi="Times New Roman" w:cs="Times New Roman"/>
          <w:sz w:val="28"/>
          <w:szCs w:val="28"/>
        </w:rPr>
        <w:footnoteReference w:id="6"/>
      </w:r>
      <w:r w:rsidR="00DC41BA" w:rsidRPr="0039220E">
        <w:rPr>
          <w:rFonts w:ascii="Times New Roman" w:hAnsi="Times New Roman" w:cs="Times New Roman"/>
          <w:sz w:val="28"/>
          <w:szCs w:val="28"/>
        </w:rPr>
        <w:t xml:space="preserve">: </w:t>
      </w:r>
    </w:p>
    <w:p w:rsidR="00DC41BA" w:rsidRPr="0039220E" w:rsidRDefault="0044102E" w:rsidP="007C332E">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7C332E" w:rsidRPr="0039220E">
        <w:rPr>
          <w:rFonts w:ascii="Times New Roman" w:hAnsi="Times New Roman" w:cs="Times New Roman"/>
          <w:sz w:val="28"/>
          <w:szCs w:val="28"/>
        </w:rPr>
        <w:t xml:space="preserve">1. </w:t>
      </w:r>
      <w:r w:rsidR="00DC41BA" w:rsidRPr="0039220E">
        <w:rPr>
          <w:rFonts w:ascii="Times New Roman" w:hAnsi="Times New Roman" w:cs="Times New Roman"/>
          <w:sz w:val="28"/>
          <w:szCs w:val="28"/>
        </w:rPr>
        <w:t xml:space="preserve">Аккумулирование. Приготовление бумажной массы проводят в размольно-подготовительном отделе. Потоки волокнистых, наполняющих, проклеивающих, </w:t>
      </w:r>
      <w:r w:rsidRPr="0039220E">
        <w:rPr>
          <w:rFonts w:ascii="Times New Roman" w:hAnsi="Times New Roman" w:cs="Times New Roman"/>
          <w:sz w:val="28"/>
          <w:szCs w:val="28"/>
        </w:rPr>
        <w:t>о</w:t>
      </w:r>
      <w:r w:rsidR="00DC41BA" w:rsidRPr="0039220E">
        <w:rPr>
          <w:rFonts w:ascii="Times New Roman" w:hAnsi="Times New Roman" w:cs="Times New Roman"/>
          <w:sz w:val="28"/>
          <w:szCs w:val="28"/>
        </w:rPr>
        <w:t xml:space="preserve">крашивающих и других материалов, составляющих композицию данного вида будущей бумаги, направляются в дозатор или составитель композиции, где они непрерывно и строго дозируются в заданном соотношении, а затем поступают в мешальный бассейн. В этом бассейне масса тщательно перемешивается </w:t>
      </w:r>
      <w:r w:rsidR="00FD0380" w:rsidRPr="0039220E">
        <w:rPr>
          <w:rFonts w:ascii="Times New Roman" w:hAnsi="Times New Roman" w:cs="Times New Roman"/>
          <w:sz w:val="28"/>
          <w:szCs w:val="28"/>
        </w:rPr>
        <w:t>и аккумулируется</w:t>
      </w:r>
      <w:r w:rsidR="00DC41BA" w:rsidRPr="0039220E">
        <w:rPr>
          <w:rFonts w:ascii="Times New Roman" w:hAnsi="Times New Roman" w:cs="Times New Roman"/>
          <w:sz w:val="28"/>
          <w:szCs w:val="28"/>
        </w:rPr>
        <w:t xml:space="preserve">. </w:t>
      </w:r>
    </w:p>
    <w:p w:rsidR="00FD0380" w:rsidRPr="0039220E" w:rsidRDefault="003F3625" w:rsidP="007C332E">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FD0380" w:rsidRPr="0039220E">
        <w:rPr>
          <w:rFonts w:ascii="Times New Roman" w:hAnsi="Times New Roman" w:cs="Times New Roman"/>
          <w:sz w:val="28"/>
          <w:szCs w:val="28"/>
        </w:rPr>
        <w:t xml:space="preserve">2. </w:t>
      </w:r>
      <w:r w:rsidR="00DC41BA" w:rsidRPr="0039220E">
        <w:rPr>
          <w:rFonts w:ascii="Times New Roman" w:hAnsi="Times New Roman" w:cs="Times New Roman"/>
          <w:sz w:val="28"/>
          <w:szCs w:val="28"/>
        </w:rPr>
        <w:t>Рафинирование. Рафинирование бумажной массы производится перед ее подачей на машину в аппаратах непрерывного действия — конических и дисковых мельницах. В процессе рафинирования бумажной массы происходит выравнивание степени помола массы, устранение пучков волокон</w:t>
      </w:r>
      <w:r w:rsidR="00FD0380" w:rsidRPr="0039220E">
        <w:rPr>
          <w:rFonts w:ascii="Times New Roman" w:hAnsi="Times New Roman" w:cs="Times New Roman"/>
          <w:sz w:val="28"/>
          <w:szCs w:val="28"/>
        </w:rPr>
        <w:t>.</w:t>
      </w:r>
    </w:p>
    <w:p w:rsidR="003F3625" w:rsidRPr="0039220E" w:rsidRDefault="003F3625" w:rsidP="007C332E">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FD0380" w:rsidRPr="0039220E">
        <w:rPr>
          <w:rFonts w:ascii="Times New Roman" w:hAnsi="Times New Roman" w:cs="Times New Roman"/>
          <w:sz w:val="28"/>
          <w:szCs w:val="28"/>
        </w:rPr>
        <w:t xml:space="preserve">3. </w:t>
      </w:r>
      <w:r w:rsidR="00DC41BA" w:rsidRPr="0039220E">
        <w:rPr>
          <w:rFonts w:ascii="Times New Roman" w:hAnsi="Times New Roman" w:cs="Times New Roman"/>
          <w:sz w:val="28"/>
          <w:szCs w:val="28"/>
        </w:rPr>
        <w:t>Подача массы на бумагоделательную машину. По выходе из машинных бассейнов м</w:t>
      </w:r>
      <w:r w:rsidR="00FD0380" w:rsidRPr="0039220E">
        <w:rPr>
          <w:rFonts w:ascii="Times New Roman" w:hAnsi="Times New Roman" w:cs="Times New Roman"/>
          <w:sz w:val="28"/>
          <w:szCs w:val="28"/>
        </w:rPr>
        <w:t xml:space="preserve">асса  </w:t>
      </w:r>
      <w:r w:rsidR="00DC41BA" w:rsidRPr="0039220E">
        <w:rPr>
          <w:rFonts w:ascii="Times New Roman" w:hAnsi="Times New Roman" w:cs="Times New Roman"/>
          <w:sz w:val="28"/>
          <w:szCs w:val="28"/>
        </w:rPr>
        <w:t xml:space="preserve"> направляется на бумагоделательную машину. Перед поступлением на машину она разбавляется оборотной водой, очищается от посторонних загрязнений, а также от узелков и комочков. Для по</w:t>
      </w:r>
      <w:r w:rsidR="00FD0380" w:rsidRPr="0039220E">
        <w:rPr>
          <w:rFonts w:ascii="Times New Roman" w:hAnsi="Times New Roman" w:cs="Times New Roman"/>
          <w:sz w:val="28"/>
          <w:szCs w:val="28"/>
        </w:rPr>
        <w:t xml:space="preserve">ддержания постоянной массы </w:t>
      </w:r>
      <w:r w:rsidR="00DC41BA" w:rsidRPr="0039220E">
        <w:rPr>
          <w:rFonts w:ascii="Times New Roman" w:hAnsi="Times New Roman" w:cs="Times New Roman"/>
          <w:sz w:val="28"/>
          <w:szCs w:val="28"/>
        </w:rPr>
        <w:t xml:space="preserve"> вырабатываемой бумаги </w:t>
      </w:r>
      <w:r w:rsidR="00FD0380" w:rsidRPr="0039220E">
        <w:rPr>
          <w:rFonts w:ascii="Times New Roman" w:hAnsi="Times New Roman" w:cs="Times New Roman"/>
          <w:sz w:val="28"/>
          <w:szCs w:val="28"/>
        </w:rPr>
        <w:t xml:space="preserve"> используют автоматические  регуляторы. </w:t>
      </w:r>
      <w:r w:rsidR="00DC41BA" w:rsidRPr="0039220E">
        <w:rPr>
          <w:rFonts w:ascii="Times New Roman" w:hAnsi="Times New Roman" w:cs="Times New Roman"/>
          <w:sz w:val="28"/>
          <w:szCs w:val="28"/>
        </w:rPr>
        <w:t xml:space="preserve">Скорость машины изменяют </w:t>
      </w:r>
      <w:r w:rsidR="00FD0380" w:rsidRPr="0039220E">
        <w:rPr>
          <w:rFonts w:ascii="Times New Roman" w:hAnsi="Times New Roman" w:cs="Times New Roman"/>
          <w:sz w:val="28"/>
          <w:szCs w:val="28"/>
        </w:rPr>
        <w:t xml:space="preserve">только </w:t>
      </w:r>
      <w:r w:rsidR="00DC41BA" w:rsidRPr="0039220E">
        <w:rPr>
          <w:rFonts w:ascii="Times New Roman" w:hAnsi="Times New Roman" w:cs="Times New Roman"/>
          <w:sz w:val="28"/>
          <w:szCs w:val="28"/>
        </w:rPr>
        <w:t xml:space="preserve">при переходе на выработку другого вида бумаги. </w:t>
      </w:r>
      <w:r w:rsidR="00234473"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На бумагоделательную машину </w:t>
      </w:r>
      <w:r w:rsidR="00DC41BA" w:rsidRPr="0039220E">
        <w:rPr>
          <w:rFonts w:ascii="Times New Roman" w:hAnsi="Times New Roman" w:cs="Times New Roman"/>
          <w:sz w:val="28"/>
          <w:szCs w:val="28"/>
        </w:rPr>
        <w:lastRenderedPageBreak/>
        <w:t xml:space="preserve">массу подают с помощью насоса и ящика постоянного напора. Масса, поступающая на бумагоделательную машину, разбавляется водой в смесительном насосе. </w:t>
      </w:r>
      <w:r w:rsidRPr="0039220E">
        <w:rPr>
          <w:rFonts w:ascii="Times New Roman" w:hAnsi="Times New Roman" w:cs="Times New Roman"/>
          <w:sz w:val="28"/>
          <w:szCs w:val="28"/>
        </w:rPr>
        <w:tab/>
      </w:r>
      <w:r w:rsidR="00DC41BA" w:rsidRPr="0039220E">
        <w:rPr>
          <w:rFonts w:ascii="Times New Roman" w:hAnsi="Times New Roman" w:cs="Times New Roman"/>
          <w:sz w:val="28"/>
          <w:szCs w:val="28"/>
        </w:rPr>
        <w:t>Разбавление</w:t>
      </w:r>
      <w:r w:rsidR="00FD0380"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необходимо, во-первых, для последующей очистки массы, так как из густой массы трудно удалять загрязнения, и, во-вторых, для лучшего формования бумаги на сетке бумагоделательной машины. Бумажная масса, разбавленная до необходимой концентрации и очищенная от посторонних включений, поступает в напорный ящик бумагоделательной машины. Необходимая степень разбавления массы для отлива бумаги на сетке бумагоделательной </w:t>
      </w:r>
      <w:r w:rsidR="00FD0380" w:rsidRPr="0039220E">
        <w:rPr>
          <w:rFonts w:ascii="Times New Roman" w:hAnsi="Times New Roman" w:cs="Times New Roman"/>
          <w:sz w:val="28"/>
          <w:szCs w:val="28"/>
        </w:rPr>
        <w:t xml:space="preserve">машины зависит от массы </w:t>
      </w:r>
      <w:r w:rsidR="00DC41BA" w:rsidRPr="0039220E">
        <w:rPr>
          <w:rFonts w:ascii="Times New Roman" w:hAnsi="Times New Roman" w:cs="Times New Roman"/>
          <w:sz w:val="28"/>
          <w:szCs w:val="28"/>
        </w:rPr>
        <w:t xml:space="preserve">бумаги, рода волокна и степени помола массы. </w:t>
      </w:r>
      <w:r w:rsidR="00FD0380" w:rsidRPr="0039220E">
        <w:rPr>
          <w:rFonts w:ascii="Times New Roman" w:hAnsi="Times New Roman" w:cs="Times New Roman"/>
          <w:sz w:val="28"/>
          <w:szCs w:val="28"/>
        </w:rPr>
        <w:tab/>
      </w:r>
      <w:r w:rsidR="00DC41BA" w:rsidRPr="0039220E">
        <w:rPr>
          <w:rFonts w:ascii="Times New Roman" w:hAnsi="Times New Roman" w:cs="Times New Roman"/>
          <w:sz w:val="28"/>
          <w:szCs w:val="28"/>
        </w:rPr>
        <w:t>Бумажная масса, разбавленная до необходимой концентрации и очищенная от посторонних включений, поступает в напорный ящик бумагоделательной машины. Необходимая степень разбавления массы для отлива бумаги на сетке бумагоделательной машины зависит от массы бумаги, рода волокна и степени помола массы.</w:t>
      </w:r>
    </w:p>
    <w:p w:rsidR="00DC41BA" w:rsidRPr="0039220E" w:rsidRDefault="003F3625" w:rsidP="007C332E">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FD0380" w:rsidRPr="0039220E">
        <w:rPr>
          <w:rFonts w:ascii="Times New Roman" w:hAnsi="Times New Roman" w:cs="Times New Roman"/>
          <w:sz w:val="28"/>
          <w:szCs w:val="28"/>
        </w:rPr>
        <w:t xml:space="preserve">4. </w:t>
      </w:r>
      <w:r w:rsidR="00DC41BA" w:rsidRPr="0039220E">
        <w:rPr>
          <w:rFonts w:ascii="Times New Roman" w:hAnsi="Times New Roman" w:cs="Times New Roman"/>
          <w:sz w:val="28"/>
          <w:szCs w:val="28"/>
        </w:rPr>
        <w:t>Напуск массы на сетку. Эта операция осуществляется при помощи напускног</w:t>
      </w:r>
      <w:r w:rsidR="00FD0380" w:rsidRPr="0039220E">
        <w:rPr>
          <w:rFonts w:ascii="Times New Roman" w:hAnsi="Times New Roman" w:cs="Times New Roman"/>
          <w:sz w:val="28"/>
          <w:szCs w:val="28"/>
        </w:rPr>
        <w:t xml:space="preserve">о устройства — напорного ящика. Данное </w:t>
      </w:r>
      <w:r w:rsidR="00DC41BA" w:rsidRPr="0039220E">
        <w:rPr>
          <w:rFonts w:ascii="Times New Roman" w:hAnsi="Times New Roman" w:cs="Times New Roman"/>
          <w:sz w:val="28"/>
          <w:szCs w:val="28"/>
        </w:rPr>
        <w:t>стройство обеспечивает напуск бумажной массы на</w:t>
      </w:r>
      <w:r w:rsidR="00FD0380" w:rsidRPr="0039220E">
        <w:rPr>
          <w:rFonts w:ascii="Times New Roman" w:hAnsi="Times New Roman" w:cs="Times New Roman"/>
          <w:sz w:val="28"/>
          <w:szCs w:val="28"/>
        </w:rPr>
        <w:t xml:space="preserve"> движущуюся</w:t>
      </w:r>
      <w:r w:rsidR="00DC41BA" w:rsidRPr="0039220E">
        <w:rPr>
          <w:rFonts w:ascii="Times New Roman" w:hAnsi="Times New Roman" w:cs="Times New Roman"/>
          <w:sz w:val="28"/>
          <w:szCs w:val="28"/>
        </w:rPr>
        <w:t xml:space="preserve"> бесконечную сетку, с одинаковой скоростью и в одинаковом количестве по всей ширине сетки. </w:t>
      </w:r>
    </w:p>
    <w:p w:rsidR="00DC41BA" w:rsidRPr="0039220E" w:rsidRDefault="00234473"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 xml:space="preserve">5. </w:t>
      </w:r>
      <w:r w:rsidR="00DC41BA" w:rsidRPr="0039220E">
        <w:rPr>
          <w:rFonts w:ascii="Times New Roman" w:hAnsi="Times New Roman" w:cs="Times New Roman"/>
          <w:sz w:val="28"/>
          <w:szCs w:val="28"/>
        </w:rPr>
        <w:t xml:space="preserve">Формирование бумажного листа </w:t>
      </w:r>
      <w:r w:rsidR="006522D6" w:rsidRPr="0039220E">
        <w:rPr>
          <w:rFonts w:ascii="Times New Roman" w:hAnsi="Times New Roman" w:cs="Times New Roman"/>
          <w:sz w:val="28"/>
          <w:szCs w:val="28"/>
        </w:rPr>
        <w:t>(отлив)</w:t>
      </w:r>
      <w:r w:rsidR="00DC41BA" w:rsidRPr="0039220E">
        <w:rPr>
          <w:rFonts w:ascii="Times New Roman" w:hAnsi="Times New Roman" w:cs="Times New Roman"/>
          <w:sz w:val="28"/>
          <w:szCs w:val="28"/>
        </w:rPr>
        <w:t xml:space="preserve">. Формирование, или отлив, бумажного листа представляет собой процесс объединения волокон в листовую форму с созданием определенной объемной капиллярно-пористой структуры. Этот процесс осуществляется на сеточной части бумагоделательной машины постепенным и последовательным удалением воды из бумажной массы (обезвоживанием).. </w:t>
      </w:r>
    </w:p>
    <w:p w:rsidR="00234473" w:rsidRPr="0039220E" w:rsidRDefault="003F3625"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234473" w:rsidRPr="0039220E">
        <w:rPr>
          <w:rFonts w:ascii="Times New Roman" w:hAnsi="Times New Roman" w:cs="Times New Roman"/>
          <w:sz w:val="28"/>
          <w:szCs w:val="28"/>
        </w:rPr>
        <w:t xml:space="preserve">6. </w:t>
      </w:r>
      <w:r w:rsidR="00DC41BA" w:rsidRPr="0039220E">
        <w:rPr>
          <w:rFonts w:ascii="Times New Roman" w:hAnsi="Times New Roman" w:cs="Times New Roman"/>
          <w:sz w:val="28"/>
          <w:szCs w:val="28"/>
        </w:rPr>
        <w:t xml:space="preserve">Прессование. После сеточной части бумажное полотно поступает в прессовую, состоящую обычно из нескольких прессов, на которых оно последовательно обезвоживается до сухости 30— 42 %. Для интенсификации обезвоживания полотна в прессовой части применяют прессы с желобчатыми валами и повышенным линейным давлением между ними. Важное значение </w:t>
      </w:r>
      <w:r w:rsidR="00DC41BA" w:rsidRPr="0039220E">
        <w:rPr>
          <w:rFonts w:ascii="Times New Roman" w:hAnsi="Times New Roman" w:cs="Times New Roman"/>
          <w:sz w:val="28"/>
          <w:szCs w:val="28"/>
        </w:rPr>
        <w:lastRenderedPageBreak/>
        <w:t>для обезвоживания полотна имеют надлежащий подбор сукон и их кондиционирование. Бумажное полотно, сформованное в сеточной части, автоматически вакуум-пересасывающим устройством передается на сукно прессовой части.</w:t>
      </w:r>
    </w:p>
    <w:p w:rsidR="00DC41BA" w:rsidRPr="0039220E" w:rsidRDefault="003F3625"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234473" w:rsidRPr="0039220E">
        <w:rPr>
          <w:rFonts w:ascii="Times New Roman" w:hAnsi="Times New Roman" w:cs="Times New Roman"/>
          <w:sz w:val="28"/>
          <w:szCs w:val="28"/>
        </w:rPr>
        <w:t xml:space="preserve">7. </w:t>
      </w:r>
      <w:r w:rsidR="00DC41BA" w:rsidRPr="0039220E">
        <w:rPr>
          <w:rFonts w:ascii="Times New Roman" w:hAnsi="Times New Roman" w:cs="Times New Roman"/>
          <w:sz w:val="28"/>
          <w:szCs w:val="28"/>
        </w:rPr>
        <w:t xml:space="preserve">Сушка. В сушильной части бумагоделательной машины бумажное полотно обезвоживается до конечной сухости 92—95 %. В процессе сушки удаляется 1,5—2,5 кг воды на 1 кг бумаги, что примерно в 50—100 раз меньше, чем на сеточной и прессовой частях машины. При сушке одновременно происходит дальнейшее уплотнение и сближение волокон. В результате повышается механическая прочность и гладкость бумаги. От режима сушки зависят объемная масса, впитывающая способность, воздухопроницаемость, прозрачность, усадка, влагопрочность, степень проклейки и окраска бумаги. Бумажное полотно, проходя по сушильным цилиндрам, поочередно соприкасается с нижними и верхними цилиндрами то одной, то другой своей поверхностью. Для лучшего контакта между цилиндрами и бумагой и облегчения заправки применяют сушильные сукна </w:t>
      </w:r>
    </w:p>
    <w:p w:rsidR="00DC41BA" w:rsidRPr="0039220E" w:rsidRDefault="00DC41BA"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(сетки), охватывающие сушильные цилиндры примерно на 180°. Температуру сушильных цилиндров повышают постепенно, что способствует улучшению качества бумаги и завершению процесса проклейки. В конце сушильной части температуру поверхности цилиндров снижают, так как высокая температура при небольшой влажности бумаги действует на волокна разрушающе. </w:t>
      </w:r>
    </w:p>
    <w:p w:rsidR="00DC41BA" w:rsidRPr="0039220E" w:rsidRDefault="003F3625"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234473" w:rsidRPr="0039220E">
        <w:rPr>
          <w:rFonts w:ascii="Times New Roman" w:hAnsi="Times New Roman" w:cs="Times New Roman"/>
          <w:sz w:val="28"/>
          <w:szCs w:val="28"/>
        </w:rPr>
        <w:t xml:space="preserve">8. </w:t>
      </w:r>
      <w:r w:rsidR="00DC41BA" w:rsidRPr="0039220E">
        <w:rPr>
          <w:rFonts w:ascii="Times New Roman" w:hAnsi="Times New Roman" w:cs="Times New Roman"/>
          <w:sz w:val="28"/>
          <w:szCs w:val="28"/>
        </w:rPr>
        <w:t>Отделка. После сушки бумажное полотно с целью уплотнения и повышения гладкости проходит через машинный каландр, состоящий из расположенных друг над другом 2—8 валов. Полотно, огибая поочередно валы каландра, проходит между ними при возрастающем давлении. Пройдя каландр, бумажное полотно непрерывно наматывается на тамбурные валы в рулон диаметром до 2500 мм . Перезаправка с одного тамбурного вала на другой осуществляется при помощи специальных механизмов и устройств. После бумагоделательной машины бумага поступает на продольно-</w:t>
      </w:r>
      <w:r w:rsidR="00DC41BA" w:rsidRPr="0039220E">
        <w:rPr>
          <w:rFonts w:ascii="Times New Roman" w:hAnsi="Times New Roman" w:cs="Times New Roman"/>
          <w:sz w:val="28"/>
          <w:szCs w:val="28"/>
        </w:rPr>
        <w:lastRenderedPageBreak/>
        <w:t xml:space="preserve">резательный станок и далее к упаковочной машине. Для получения более высоких показателей плотности, гладкости и лоска большинство видов бумаги для печати, писчей и технической пропускают через суперкаландр. </w:t>
      </w:r>
    </w:p>
    <w:p w:rsidR="00234473" w:rsidRPr="0039220E" w:rsidRDefault="00234473"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Вот такой длинный путь изготовления проходит наша бумага прежде чем попасть к потребителю в руки.</w:t>
      </w:r>
    </w:p>
    <w:p w:rsidR="00234473" w:rsidRPr="0039220E" w:rsidRDefault="00234473" w:rsidP="00234473">
      <w:pPr>
        <w:spacing w:after="0" w:line="360" w:lineRule="auto"/>
        <w:jc w:val="both"/>
        <w:rPr>
          <w:rFonts w:ascii="Times New Roman" w:hAnsi="Times New Roman" w:cs="Times New Roman"/>
          <w:sz w:val="28"/>
          <w:szCs w:val="28"/>
        </w:rPr>
      </w:pPr>
    </w:p>
    <w:p w:rsidR="00DC41BA" w:rsidRPr="0039220E" w:rsidRDefault="003F3625" w:rsidP="00234473">
      <w:pPr>
        <w:spacing w:after="0" w:line="360" w:lineRule="auto"/>
        <w:jc w:val="both"/>
        <w:rPr>
          <w:rFonts w:ascii="Times New Roman" w:hAnsi="Times New Roman" w:cs="Times New Roman"/>
          <w:b/>
          <w:sz w:val="28"/>
          <w:szCs w:val="28"/>
        </w:rPr>
      </w:pPr>
      <w:r w:rsidRPr="0039220E">
        <w:rPr>
          <w:rFonts w:ascii="Times New Roman" w:hAnsi="Times New Roman" w:cs="Times New Roman"/>
          <w:sz w:val="28"/>
          <w:szCs w:val="28"/>
        </w:rPr>
        <w:tab/>
      </w:r>
      <w:r w:rsidR="00234473" w:rsidRPr="0039220E">
        <w:rPr>
          <w:rFonts w:ascii="Times New Roman" w:hAnsi="Times New Roman" w:cs="Times New Roman"/>
          <w:b/>
          <w:sz w:val="28"/>
          <w:szCs w:val="28"/>
        </w:rPr>
        <w:t xml:space="preserve">2.6. </w:t>
      </w:r>
      <w:r w:rsidR="00DC41BA" w:rsidRPr="0039220E">
        <w:rPr>
          <w:rFonts w:ascii="Times New Roman" w:hAnsi="Times New Roman" w:cs="Times New Roman"/>
          <w:b/>
          <w:sz w:val="28"/>
          <w:szCs w:val="28"/>
        </w:rPr>
        <w:t>Развитие рекламы в России.</w:t>
      </w:r>
    </w:p>
    <w:p w:rsidR="00234473" w:rsidRPr="0039220E" w:rsidRDefault="003F3625"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Развитие рекламного дела в России относят к X- XI вв., когда русские купцы прибегали к разнообразным</w:t>
      </w:r>
      <w:r w:rsidR="00234473" w:rsidRPr="0039220E">
        <w:rPr>
          <w:rFonts w:ascii="Times New Roman" w:hAnsi="Times New Roman" w:cs="Times New Roman"/>
          <w:sz w:val="28"/>
          <w:szCs w:val="28"/>
        </w:rPr>
        <w:t xml:space="preserve"> прие</w:t>
      </w:r>
      <w:r w:rsidR="00DC41BA" w:rsidRPr="0039220E">
        <w:rPr>
          <w:rFonts w:ascii="Times New Roman" w:hAnsi="Times New Roman" w:cs="Times New Roman"/>
          <w:sz w:val="28"/>
          <w:szCs w:val="28"/>
        </w:rPr>
        <w:t>мам предложения своих товаров. Обычно приглашали за определенную плату зазывалу, который, находясь возле лавок, громко извещал о достоинствах товара и его владельца.</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В этот период между многими русскими торговыми людьми не считалось унизительным всячески преувеличивать достоинства своего товара, обманывать покупателей. </w:t>
      </w:r>
    </w:p>
    <w:p w:rsidR="00234473" w:rsidRPr="0039220E" w:rsidRDefault="00234473"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Определенный вклад в ранний период формирования средств рекламной деятельности внесли народные картинки – лубки. Первое упоминание о них относится к началу XVII в.. Постепенно «потешные» листы обогащались на</w:t>
      </w:r>
      <w:r w:rsidRPr="0039220E">
        <w:rPr>
          <w:rFonts w:ascii="Times New Roman" w:hAnsi="Times New Roman" w:cs="Times New Roman"/>
          <w:sz w:val="28"/>
          <w:szCs w:val="28"/>
        </w:rPr>
        <w:t xml:space="preserve">дписями, которые становились все </w:t>
      </w:r>
      <w:r w:rsidR="00DC41BA" w:rsidRPr="0039220E">
        <w:rPr>
          <w:rFonts w:ascii="Times New Roman" w:hAnsi="Times New Roman" w:cs="Times New Roman"/>
          <w:sz w:val="28"/>
          <w:szCs w:val="28"/>
        </w:rPr>
        <w:t xml:space="preserve"> более </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развернутыми и основательными. Лубки входили в каждый дом – от царских палат до убогих крестьянских изб. Они в доступной форме доносили до широкой аудитории разнообразную информацию и идеи, воплощенные в броских красочных изображениях. </w:t>
      </w:r>
    </w:p>
    <w:p w:rsidR="00414F06" w:rsidRPr="0039220E" w:rsidRDefault="00234473"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В XIX веке получает широкое распространение печатная реклама товаров, хотя печатные объявления рекламного характера встречаются уже в «Ведомостях» Петра I в начале XVIII века.</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В XIX веке широкое распространение получило размещение рекламы на круглых тумбах, установленных во многих городах. Реклама появилась на конках и трамваях. Мальчики на улиц</w:t>
      </w:r>
      <w:r w:rsidR="00414F06" w:rsidRPr="0039220E">
        <w:rPr>
          <w:rFonts w:ascii="Times New Roman" w:hAnsi="Times New Roman" w:cs="Times New Roman"/>
          <w:sz w:val="28"/>
          <w:szCs w:val="28"/>
        </w:rPr>
        <w:t>ах возле магазинов и лавок вруча</w:t>
      </w:r>
      <w:r w:rsidR="00DC41BA" w:rsidRPr="0039220E">
        <w:rPr>
          <w:rFonts w:ascii="Times New Roman" w:hAnsi="Times New Roman" w:cs="Times New Roman"/>
          <w:sz w:val="28"/>
          <w:szCs w:val="28"/>
        </w:rPr>
        <w:t xml:space="preserve">ли прохожим календари, прейскуранты. В Нижнем Новгороде начали издаваться газеты «Нижегородская ярмарка», «Коммерческий ярмарочный листок». В </w:t>
      </w:r>
      <w:r w:rsidR="00DC41BA" w:rsidRPr="0039220E">
        <w:rPr>
          <w:rFonts w:ascii="Times New Roman" w:hAnsi="Times New Roman" w:cs="Times New Roman"/>
          <w:sz w:val="28"/>
          <w:szCs w:val="28"/>
        </w:rPr>
        <w:lastRenderedPageBreak/>
        <w:t>Петербурге появились журналы с рекламной: «Торговля», «Деловой бизнесмен» и др. подобные издания появились и в других городах России.</w:t>
      </w:r>
      <w:r w:rsidR="00414F06"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Появились специализированные рекламные конторы, рекламные бюро. Успешному развитию рекламы в России способствовали также быстрый рост городов. </w:t>
      </w:r>
    </w:p>
    <w:p w:rsidR="00414F06" w:rsidRPr="0039220E" w:rsidRDefault="00414F06"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После Октябрьской революции 1917 г. содержание и задачи рекламы изменились. Одним из первых декретов советской власти реклама была монополизирована государством, предприниматели лишились</w:t>
      </w:r>
      <w:r w:rsidRPr="0039220E">
        <w:rPr>
          <w:rFonts w:ascii="Times New Roman" w:hAnsi="Times New Roman" w:cs="Times New Roman"/>
          <w:sz w:val="28"/>
          <w:szCs w:val="28"/>
        </w:rPr>
        <w:t xml:space="preserve"> возможности расширять свое</w:t>
      </w:r>
      <w:r w:rsidR="00DC41BA" w:rsidRPr="0039220E">
        <w:rPr>
          <w:rFonts w:ascii="Times New Roman" w:hAnsi="Times New Roman" w:cs="Times New Roman"/>
          <w:sz w:val="28"/>
          <w:szCs w:val="28"/>
        </w:rPr>
        <w:t xml:space="preserve"> дело за счет рекламы. Публикация рекламы была объявлена исключительным правом советского правительства и местных Советов рабочих, солдатских и крестьянских депутатов. Начавшаяся гражданская война и разруха практически свели к нулю торговую рекламу.</w:t>
      </w:r>
      <w:r w:rsidRPr="0039220E">
        <w:rPr>
          <w:rFonts w:ascii="Times New Roman" w:hAnsi="Times New Roman" w:cs="Times New Roman"/>
          <w:sz w:val="28"/>
          <w:szCs w:val="28"/>
        </w:rPr>
        <w:t xml:space="preserve"> </w:t>
      </w:r>
    </w:p>
    <w:p w:rsidR="00414F06" w:rsidRPr="0039220E" w:rsidRDefault="00414F06"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После гражданской войны ре</w:t>
      </w:r>
      <w:r w:rsidRPr="0039220E">
        <w:rPr>
          <w:rFonts w:ascii="Times New Roman" w:hAnsi="Times New Roman" w:cs="Times New Roman"/>
          <w:sz w:val="28"/>
          <w:szCs w:val="28"/>
        </w:rPr>
        <w:t>клама в России получает определе</w:t>
      </w:r>
      <w:r w:rsidR="00DC41BA" w:rsidRPr="0039220E">
        <w:rPr>
          <w:rFonts w:ascii="Times New Roman" w:hAnsi="Times New Roman" w:cs="Times New Roman"/>
          <w:sz w:val="28"/>
          <w:szCs w:val="28"/>
        </w:rPr>
        <w:t>нное развитие. Появились рекламные агентства «Реклам транс», «Связь» и др. Бурное развитие рекламы началось во время НЭПа. Много энергии и таланта отдал рекламе В. В. Маяковский, который своими стихами привлекал внимание покупателей к тем или иным проблемам, либо к качеству товаров или рекламе торговых предприятий.</w:t>
      </w:r>
      <w:r w:rsidR="003F3625"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В дальнейшем с улучшением экономического положения страны рекламное дело развивается по пути совершенствования организационных форм и технической рекламы.</w:t>
      </w:r>
      <w:r w:rsidR="003F3625"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В 60-70 годы создаются к</w:t>
      </w:r>
      <w:r w:rsidRPr="0039220E">
        <w:rPr>
          <w:rFonts w:ascii="Times New Roman" w:hAnsi="Times New Roman" w:cs="Times New Roman"/>
          <w:sz w:val="28"/>
          <w:szCs w:val="28"/>
        </w:rPr>
        <w:t xml:space="preserve">рупные специальные организации. </w:t>
      </w:r>
      <w:r w:rsidR="00DC41BA" w:rsidRPr="0039220E">
        <w:rPr>
          <w:rFonts w:ascii="Times New Roman" w:hAnsi="Times New Roman" w:cs="Times New Roman"/>
          <w:sz w:val="28"/>
          <w:szCs w:val="28"/>
        </w:rPr>
        <w:t>Выпускалось свыше 60 рекламных изданий («Реклама», «Коммерческий вестник», «Московская реклама» и др.). Налаживалось производство</w:t>
      </w:r>
      <w:r w:rsidR="003F3625" w:rsidRPr="0039220E">
        <w:rPr>
          <w:rFonts w:ascii="Times New Roman" w:hAnsi="Times New Roman" w:cs="Times New Roman"/>
          <w:sz w:val="28"/>
          <w:szCs w:val="28"/>
        </w:rPr>
        <w:t xml:space="preserve"> специальных рекламных фильмов.</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Ежедневно передавались радио и телевизионные рекламные программы. Однако, несмотря на нали</w:t>
      </w:r>
      <w:r w:rsidRPr="0039220E">
        <w:rPr>
          <w:rFonts w:ascii="Times New Roman" w:hAnsi="Times New Roman" w:cs="Times New Roman"/>
          <w:sz w:val="28"/>
          <w:szCs w:val="28"/>
        </w:rPr>
        <w:t>чие централизованной и разветвле</w:t>
      </w:r>
      <w:r w:rsidR="00DC41BA" w:rsidRPr="0039220E">
        <w:rPr>
          <w:rFonts w:ascii="Times New Roman" w:hAnsi="Times New Roman" w:cs="Times New Roman"/>
          <w:sz w:val="28"/>
          <w:szCs w:val="28"/>
        </w:rPr>
        <w:t>нной службы рекламы в СССР, существ</w:t>
      </w:r>
      <w:r w:rsidRPr="0039220E">
        <w:rPr>
          <w:rFonts w:ascii="Times New Roman" w:hAnsi="Times New Roman" w:cs="Times New Roman"/>
          <w:sz w:val="28"/>
          <w:szCs w:val="28"/>
        </w:rPr>
        <w:t>овала определенная недооценка ее</w:t>
      </w:r>
      <w:r w:rsidR="00DC41BA" w:rsidRPr="0039220E">
        <w:rPr>
          <w:rFonts w:ascii="Times New Roman" w:hAnsi="Times New Roman" w:cs="Times New Roman"/>
          <w:sz w:val="28"/>
          <w:szCs w:val="28"/>
        </w:rPr>
        <w:t xml:space="preserve"> роли в развитии торговли. Это в первую очередь было связано с дефицитом большинства товаров. Поэтому общий профессиональный уровень рекламы в нашей стране был низок – рекламные обращения отличались примитивизмом и серостью – типа «Пейте томатный сок», «Пейте советское шампанское», </w:t>
      </w:r>
      <w:r w:rsidR="00DC41BA" w:rsidRPr="0039220E">
        <w:rPr>
          <w:rFonts w:ascii="Times New Roman" w:hAnsi="Times New Roman" w:cs="Times New Roman"/>
          <w:sz w:val="28"/>
          <w:szCs w:val="28"/>
        </w:rPr>
        <w:lastRenderedPageBreak/>
        <w:t xml:space="preserve">«Летайте самолетами Аэрофлота» и тому подобное. Технический уровень и технология использования рекламных средств также оставляли желать лучшего. </w:t>
      </w:r>
    </w:p>
    <w:p w:rsidR="00414F06" w:rsidRPr="0039220E" w:rsidRDefault="00414F06" w:rsidP="00414F06">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Переход к рыночной экономике привел к большим изменениям организации рекламной деятельности в России. Централизованная рекламная служба министерств и ведомств развалилась – рекламные организации, и предприятия были преобразованы рекламно-информационные агентства и рекламные фирмы и конторы с преимущественно акционерными формами соб</w:t>
      </w:r>
      <w:r w:rsidRPr="0039220E">
        <w:rPr>
          <w:rFonts w:ascii="Times New Roman" w:hAnsi="Times New Roman" w:cs="Times New Roman"/>
          <w:sz w:val="28"/>
          <w:szCs w:val="28"/>
        </w:rPr>
        <w:t>ственности. Сейчас в России количество</w:t>
      </w:r>
      <w:r w:rsidR="00DC41BA" w:rsidRPr="0039220E">
        <w:rPr>
          <w:rFonts w:ascii="Times New Roman" w:hAnsi="Times New Roman" w:cs="Times New Roman"/>
          <w:sz w:val="28"/>
          <w:szCs w:val="28"/>
        </w:rPr>
        <w:t xml:space="preserve"> рекламных агентств перевалило далеко за тысячу и на рекламном рынке вращаются миллиарды рублей. Рыночная экономика внесла существенные коррективы в формы и содержание рекламной деятельности. Рекламная деятельность становится связующим звеном между пр</w:t>
      </w:r>
      <w:r w:rsidRPr="0039220E">
        <w:rPr>
          <w:rFonts w:ascii="Times New Roman" w:hAnsi="Times New Roman" w:cs="Times New Roman"/>
          <w:sz w:val="28"/>
          <w:szCs w:val="28"/>
        </w:rPr>
        <w:t>оизводством и потреблением. С ее</w:t>
      </w:r>
      <w:r w:rsidR="00DC41BA" w:rsidRPr="0039220E">
        <w:rPr>
          <w:rFonts w:ascii="Times New Roman" w:hAnsi="Times New Roman" w:cs="Times New Roman"/>
          <w:sz w:val="28"/>
          <w:szCs w:val="28"/>
        </w:rPr>
        <w:t xml:space="preserve"> помощью поддерживается «обратная связь» с рынком и потребителем</w:t>
      </w:r>
      <w:r w:rsidR="00731C74" w:rsidRPr="0039220E">
        <w:rPr>
          <w:rStyle w:val="ac"/>
          <w:rFonts w:ascii="Times New Roman" w:hAnsi="Times New Roman" w:cs="Times New Roman"/>
          <w:sz w:val="28"/>
          <w:szCs w:val="28"/>
        </w:rPr>
        <w:footnoteReference w:id="7"/>
      </w:r>
      <w:r w:rsidR="00DC41BA" w:rsidRPr="0039220E">
        <w:rPr>
          <w:rFonts w:ascii="Times New Roman" w:hAnsi="Times New Roman" w:cs="Times New Roman"/>
          <w:sz w:val="28"/>
          <w:szCs w:val="28"/>
        </w:rPr>
        <w:t xml:space="preserve">. </w:t>
      </w:r>
    </w:p>
    <w:p w:rsidR="00DC41BA" w:rsidRPr="0039220E" w:rsidRDefault="00414F06" w:rsidP="00234473">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Таким образом, в России в период становления рыночных отношений начинает создаваться свой российский рекламный рынок. Растет количество реклам</w:t>
      </w:r>
      <w:r w:rsidR="003F3625" w:rsidRPr="0039220E">
        <w:rPr>
          <w:rFonts w:ascii="Times New Roman" w:hAnsi="Times New Roman" w:cs="Times New Roman"/>
          <w:sz w:val="28"/>
          <w:szCs w:val="28"/>
        </w:rPr>
        <w:t>ных агентств, фирм, бюро, более</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качественными становятся предоставляемые ими услуги.</w:t>
      </w:r>
    </w:p>
    <w:p w:rsidR="00A829C1" w:rsidRPr="0039220E" w:rsidRDefault="00A829C1" w:rsidP="0044102E">
      <w:pPr>
        <w:spacing w:after="0" w:line="240" w:lineRule="auto"/>
        <w:jc w:val="both"/>
        <w:rPr>
          <w:rFonts w:ascii="Times New Roman" w:hAnsi="Times New Roman" w:cs="Times New Roman"/>
          <w:sz w:val="28"/>
          <w:szCs w:val="28"/>
        </w:rPr>
      </w:pPr>
    </w:p>
    <w:p w:rsidR="00413DB7" w:rsidRPr="0039220E" w:rsidRDefault="003F3625" w:rsidP="0044102E">
      <w:pPr>
        <w:spacing w:after="0" w:line="240" w:lineRule="auto"/>
        <w:jc w:val="both"/>
        <w:rPr>
          <w:rFonts w:ascii="Times New Roman" w:hAnsi="Times New Roman" w:cs="Times New Roman"/>
          <w:sz w:val="28"/>
          <w:szCs w:val="28"/>
        </w:rPr>
      </w:pPr>
      <w:r w:rsidRPr="0039220E">
        <w:rPr>
          <w:rFonts w:ascii="Times New Roman" w:hAnsi="Times New Roman" w:cs="Times New Roman"/>
          <w:sz w:val="28"/>
          <w:szCs w:val="28"/>
        </w:rPr>
        <w:tab/>
      </w:r>
    </w:p>
    <w:p w:rsidR="00DC41BA" w:rsidRPr="0039220E" w:rsidRDefault="00767A74" w:rsidP="00767A74">
      <w:pPr>
        <w:spacing w:after="0" w:line="360" w:lineRule="auto"/>
        <w:jc w:val="both"/>
        <w:rPr>
          <w:rFonts w:ascii="Times New Roman" w:hAnsi="Times New Roman" w:cs="Times New Roman"/>
          <w:b/>
          <w:sz w:val="28"/>
          <w:szCs w:val="28"/>
        </w:rPr>
      </w:pPr>
      <w:r w:rsidRPr="0039220E">
        <w:rPr>
          <w:rFonts w:ascii="Times New Roman" w:hAnsi="Times New Roman" w:cs="Times New Roman"/>
          <w:b/>
          <w:sz w:val="28"/>
          <w:szCs w:val="28"/>
        </w:rPr>
        <w:tab/>
        <w:t xml:space="preserve">2.7. </w:t>
      </w:r>
      <w:r w:rsidR="00DC41BA" w:rsidRPr="0039220E">
        <w:rPr>
          <w:rFonts w:ascii="Times New Roman" w:hAnsi="Times New Roman" w:cs="Times New Roman"/>
          <w:b/>
          <w:sz w:val="28"/>
          <w:szCs w:val="28"/>
        </w:rPr>
        <w:t>Современные рекламные носители.</w:t>
      </w:r>
    </w:p>
    <w:p w:rsidR="00767A74" w:rsidRPr="0039220E" w:rsidRDefault="00767A74" w:rsidP="00767A74">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 xml:space="preserve">Использование обычных предметов и объектов в качестве рекламоносителей в мире распространено довольно широко. Пассажиры маршрутного такси в дороге смотрят DVD-проигрыватели, на которых прокручиваются рекламные ролики. Реклама появилась на стенках зданий и тоннелей. Появляются баннеры, растянутые вдоль дорог. Все чаще можно увидеть электронный рекламный щит , а также щиты рекламирующие товары и услуги в подъездах и лифтах. Большинство специалистов считает использование так называемых </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ambient media (окружающих предметов и </w:t>
      </w:r>
      <w:r w:rsidR="00DC41BA" w:rsidRPr="0039220E">
        <w:rPr>
          <w:rFonts w:ascii="Times New Roman" w:hAnsi="Times New Roman" w:cs="Times New Roman"/>
          <w:sz w:val="28"/>
          <w:szCs w:val="28"/>
        </w:rPr>
        <w:lastRenderedPageBreak/>
        <w:t>среды) эффективным и необходимым, поскольку реклама достигает органов чувств человека в самых неожиданных местах. А самое главное все эти способы не влекут за собой уничтожение лесных угодий. Тем самым продлевают жизнь всего живого на Земле.</w:t>
      </w:r>
    </w:p>
    <w:p w:rsidR="00767A74" w:rsidRPr="0039220E" w:rsidRDefault="00767A74" w:rsidP="00767A74">
      <w:pPr>
        <w:spacing w:after="0" w:line="360" w:lineRule="auto"/>
        <w:jc w:val="both"/>
        <w:rPr>
          <w:rFonts w:ascii="Times New Roman" w:hAnsi="Times New Roman" w:cs="Times New Roman"/>
          <w:sz w:val="28"/>
          <w:szCs w:val="28"/>
        </w:rPr>
      </w:pPr>
    </w:p>
    <w:p w:rsidR="00DC41BA" w:rsidRPr="0039220E" w:rsidRDefault="00767A74" w:rsidP="00767A74">
      <w:pPr>
        <w:spacing w:after="0" w:line="360" w:lineRule="auto"/>
        <w:jc w:val="both"/>
        <w:rPr>
          <w:rFonts w:ascii="Times New Roman" w:hAnsi="Times New Roman" w:cs="Times New Roman"/>
          <w:b/>
          <w:sz w:val="28"/>
          <w:szCs w:val="28"/>
        </w:rPr>
      </w:pPr>
      <w:r w:rsidRPr="0039220E">
        <w:rPr>
          <w:rFonts w:ascii="Times New Roman" w:hAnsi="Times New Roman" w:cs="Times New Roman"/>
          <w:b/>
          <w:sz w:val="28"/>
          <w:szCs w:val="28"/>
        </w:rPr>
        <w:tab/>
        <w:t>3. Методика и результаты  и</w:t>
      </w:r>
      <w:r w:rsidR="00DC41BA" w:rsidRPr="0039220E">
        <w:rPr>
          <w:rFonts w:ascii="Times New Roman" w:hAnsi="Times New Roman" w:cs="Times New Roman"/>
          <w:b/>
          <w:sz w:val="28"/>
          <w:szCs w:val="28"/>
        </w:rPr>
        <w:t>сследования.</w:t>
      </w:r>
    </w:p>
    <w:p w:rsidR="00DC41BA" w:rsidRPr="0039220E" w:rsidRDefault="00767A74" w:rsidP="0046235F">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 xml:space="preserve">Исследование № 1 </w:t>
      </w:r>
      <w:r w:rsidR="00DC41BA" w:rsidRPr="0039220E">
        <w:rPr>
          <w:rFonts w:ascii="Times New Roman" w:hAnsi="Times New Roman" w:cs="Times New Roman"/>
          <w:sz w:val="28"/>
          <w:szCs w:val="28"/>
        </w:rPr>
        <w:t xml:space="preserve">«Сколько необходимо затратить древесины для изготовления рекламной </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газетной продукции».</w:t>
      </w:r>
    </w:p>
    <w:p w:rsidR="0046235F" w:rsidRPr="0039220E" w:rsidRDefault="00767A74" w:rsidP="0046235F">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 xml:space="preserve">Цель: </w:t>
      </w:r>
      <w:r w:rsidR="008B765D" w:rsidRPr="0039220E">
        <w:rPr>
          <w:rFonts w:ascii="Times New Roman" w:hAnsi="Times New Roman" w:cs="Times New Roman"/>
          <w:sz w:val="28"/>
          <w:szCs w:val="28"/>
        </w:rPr>
        <w:t xml:space="preserve">определить  объем древесины для изготовления рекламной  газетной продукции, распространяемой   по  улице Докучаева, которая является моим местом проживания. </w:t>
      </w:r>
    </w:p>
    <w:p w:rsidR="0046235F" w:rsidRPr="0039220E" w:rsidRDefault="0046235F" w:rsidP="0046235F">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Ход работы:</w:t>
      </w:r>
    </w:p>
    <w:p w:rsidR="00DC41BA" w:rsidRPr="0039220E" w:rsidRDefault="0046235F" w:rsidP="0046235F">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 xml:space="preserve">1. </w:t>
      </w:r>
      <w:r w:rsidR="00690ECD" w:rsidRPr="0039220E">
        <w:rPr>
          <w:rFonts w:ascii="Times New Roman" w:hAnsi="Times New Roman" w:cs="Times New Roman"/>
          <w:sz w:val="28"/>
          <w:szCs w:val="28"/>
        </w:rPr>
        <w:t>Определила,</w:t>
      </w:r>
      <w:r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 каков объем древесины, затрачиваемый для изготовления рекламной продукции</w:t>
      </w:r>
      <w:r w:rsidR="00690ECD"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 </w:t>
      </w:r>
      <w:r w:rsidRPr="0039220E">
        <w:rPr>
          <w:rFonts w:ascii="Times New Roman" w:hAnsi="Times New Roman" w:cs="Times New Roman"/>
          <w:sz w:val="28"/>
          <w:szCs w:val="28"/>
        </w:rPr>
        <w:t xml:space="preserve"> используется </w:t>
      </w:r>
      <w:r w:rsidR="00767A74"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в т</w:t>
      </w:r>
      <w:r w:rsidRPr="0039220E">
        <w:rPr>
          <w:rFonts w:ascii="Times New Roman" w:hAnsi="Times New Roman" w:cs="Times New Roman"/>
          <w:sz w:val="28"/>
          <w:szCs w:val="28"/>
        </w:rPr>
        <w:t>ечение месяца для одного дома</w:t>
      </w:r>
      <w:r w:rsidR="00DC41BA" w:rsidRPr="0039220E">
        <w:rPr>
          <w:rFonts w:ascii="Times New Roman" w:hAnsi="Times New Roman" w:cs="Times New Roman"/>
          <w:sz w:val="28"/>
          <w:szCs w:val="28"/>
        </w:rPr>
        <w:t>.</w:t>
      </w:r>
    </w:p>
    <w:p w:rsidR="00DC41BA" w:rsidRPr="0039220E" w:rsidRDefault="00767A74" w:rsidP="0046235F">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413DB7" w:rsidRPr="0039220E">
        <w:rPr>
          <w:rFonts w:ascii="Times New Roman" w:hAnsi="Times New Roman" w:cs="Times New Roman"/>
          <w:sz w:val="28"/>
          <w:szCs w:val="28"/>
        </w:rPr>
        <w:t xml:space="preserve">Для этого собрала </w:t>
      </w:r>
      <w:r w:rsidR="00DC41BA" w:rsidRPr="0039220E">
        <w:rPr>
          <w:rFonts w:ascii="Times New Roman" w:hAnsi="Times New Roman" w:cs="Times New Roman"/>
          <w:sz w:val="28"/>
          <w:szCs w:val="28"/>
        </w:rPr>
        <w:t xml:space="preserve"> весь рекламный материал</w:t>
      </w:r>
      <w:r w:rsidR="00413DB7" w:rsidRPr="0039220E">
        <w:rPr>
          <w:rFonts w:ascii="Times New Roman" w:hAnsi="Times New Roman" w:cs="Times New Roman"/>
          <w:sz w:val="28"/>
          <w:szCs w:val="28"/>
        </w:rPr>
        <w:t xml:space="preserve">, </w:t>
      </w:r>
      <w:r w:rsidR="00DC41BA" w:rsidRPr="0039220E">
        <w:rPr>
          <w:rFonts w:ascii="Times New Roman" w:hAnsi="Times New Roman" w:cs="Times New Roman"/>
          <w:sz w:val="28"/>
          <w:szCs w:val="28"/>
        </w:rPr>
        <w:t xml:space="preserve"> поступаемы</w:t>
      </w:r>
      <w:r w:rsidRPr="0039220E">
        <w:rPr>
          <w:rFonts w:ascii="Times New Roman" w:hAnsi="Times New Roman" w:cs="Times New Roman"/>
          <w:sz w:val="28"/>
          <w:szCs w:val="28"/>
        </w:rPr>
        <w:t xml:space="preserve">й в почтовый ящик,  одного дома  за месяц, а затем нашла </w:t>
      </w:r>
      <w:r w:rsidR="00DC41BA" w:rsidRPr="0039220E">
        <w:rPr>
          <w:rFonts w:ascii="Times New Roman" w:hAnsi="Times New Roman" w:cs="Times New Roman"/>
          <w:sz w:val="28"/>
          <w:szCs w:val="28"/>
        </w:rPr>
        <w:t xml:space="preserve"> массу собранного материала.</w:t>
      </w:r>
    </w:p>
    <w:p w:rsidR="00DC41BA" w:rsidRPr="0039220E" w:rsidRDefault="00DC41BA" w:rsidP="0046235F">
      <w:pPr>
        <w:spacing w:after="0" w:line="360" w:lineRule="auto"/>
        <w:jc w:val="center"/>
        <w:rPr>
          <w:rFonts w:ascii="Times New Roman" w:hAnsi="Times New Roman" w:cs="Times New Roman"/>
          <w:sz w:val="28"/>
          <w:szCs w:val="28"/>
        </w:rPr>
      </w:pPr>
      <w:r w:rsidRPr="0039220E">
        <w:rPr>
          <w:rFonts w:ascii="Times New Roman" w:hAnsi="Times New Roman" w:cs="Times New Roman"/>
          <w:sz w:val="28"/>
          <w:szCs w:val="28"/>
        </w:rPr>
        <w:t>m = 324г.=0,324кг.</w:t>
      </w:r>
    </w:p>
    <w:p w:rsidR="00DC41BA" w:rsidRPr="0039220E" w:rsidRDefault="00767A74" w:rsidP="0046235F">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 xml:space="preserve">Далее используя  справочный  </w:t>
      </w:r>
      <w:r w:rsidR="00690ECD" w:rsidRPr="0039220E">
        <w:rPr>
          <w:rFonts w:ascii="Times New Roman" w:hAnsi="Times New Roman" w:cs="Times New Roman"/>
          <w:sz w:val="28"/>
          <w:szCs w:val="28"/>
        </w:rPr>
        <w:t>материал,</w:t>
      </w:r>
      <w:r w:rsidR="0046235F" w:rsidRPr="0039220E">
        <w:rPr>
          <w:rFonts w:ascii="Times New Roman" w:hAnsi="Times New Roman" w:cs="Times New Roman"/>
          <w:sz w:val="28"/>
          <w:szCs w:val="28"/>
        </w:rPr>
        <w:t xml:space="preserve"> </w:t>
      </w:r>
      <w:r w:rsidRPr="0039220E">
        <w:rPr>
          <w:rFonts w:ascii="Times New Roman" w:hAnsi="Times New Roman" w:cs="Times New Roman"/>
          <w:sz w:val="28"/>
          <w:szCs w:val="28"/>
        </w:rPr>
        <w:t xml:space="preserve"> узнала</w:t>
      </w:r>
      <w:r w:rsidR="008B765D" w:rsidRPr="0039220E">
        <w:rPr>
          <w:rFonts w:ascii="Times New Roman" w:hAnsi="Times New Roman" w:cs="Times New Roman"/>
          <w:sz w:val="28"/>
          <w:szCs w:val="28"/>
        </w:rPr>
        <w:t xml:space="preserve"> плотность сосны</w:t>
      </w:r>
      <w:r w:rsidR="00DC41BA" w:rsidRPr="0039220E">
        <w:rPr>
          <w:rFonts w:ascii="Times New Roman" w:hAnsi="Times New Roman" w:cs="Times New Roman"/>
          <w:sz w:val="28"/>
          <w:szCs w:val="28"/>
        </w:rPr>
        <w:t>, так как для изготовления газетной бумаги используется сырье из сосны.</w:t>
      </w:r>
      <w:r w:rsidRPr="0039220E">
        <w:rPr>
          <w:rFonts w:ascii="Times New Roman" w:hAnsi="Times New Roman" w:cs="Times New Roman"/>
          <w:sz w:val="28"/>
          <w:szCs w:val="28"/>
        </w:rPr>
        <w:t xml:space="preserve"> Она  составляет </w:t>
      </w:r>
      <w:r w:rsidR="00DC41BA" w:rsidRPr="0039220E">
        <w:rPr>
          <w:rFonts w:ascii="Times New Roman" w:hAnsi="Times New Roman" w:cs="Times New Roman"/>
          <w:sz w:val="28"/>
          <w:szCs w:val="28"/>
        </w:rPr>
        <w:t xml:space="preserve"> ρ = 400 кг/м3</w:t>
      </w:r>
      <w:r w:rsidR="003F3625" w:rsidRPr="0039220E">
        <w:rPr>
          <w:rFonts w:ascii="Times New Roman" w:hAnsi="Times New Roman" w:cs="Times New Roman"/>
          <w:sz w:val="28"/>
          <w:szCs w:val="28"/>
        </w:rPr>
        <w:t>.</w:t>
      </w:r>
    </w:p>
    <w:p w:rsidR="00DC41BA" w:rsidRPr="0039220E" w:rsidRDefault="00767A74" w:rsidP="0046235F">
      <w:pPr>
        <w:spacing w:after="0" w:line="360" w:lineRule="auto"/>
        <w:jc w:val="center"/>
        <w:rPr>
          <w:rFonts w:ascii="Times New Roman" w:hAnsi="Times New Roman" w:cs="Times New Roman"/>
          <w:sz w:val="28"/>
          <w:szCs w:val="28"/>
        </w:rPr>
      </w:pPr>
      <w:r w:rsidRPr="0039220E">
        <w:rPr>
          <w:rFonts w:ascii="Times New Roman" w:hAnsi="Times New Roman" w:cs="Times New Roman"/>
          <w:sz w:val="28"/>
          <w:szCs w:val="28"/>
        </w:rPr>
        <w:t xml:space="preserve">Рассчитала </w:t>
      </w:r>
      <w:r w:rsidR="00DC41BA" w:rsidRPr="0039220E">
        <w:rPr>
          <w:rFonts w:ascii="Times New Roman" w:hAnsi="Times New Roman" w:cs="Times New Roman"/>
          <w:sz w:val="28"/>
          <w:szCs w:val="28"/>
        </w:rPr>
        <w:t xml:space="preserve"> </w:t>
      </w:r>
      <w:r w:rsidRPr="0039220E">
        <w:rPr>
          <w:rFonts w:ascii="Times New Roman" w:hAnsi="Times New Roman" w:cs="Times New Roman"/>
          <w:sz w:val="28"/>
          <w:szCs w:val="28"/>
        </w:rPr>
        <w:t xml:space="preserve">по формуле </w:t>
      </w:r>
      <w:r w:rsidR="00DC41BA" w:rsidRPr="0039220E">
        <w:rPr>
          <w:rFonts w:ascii="Times New Roman" w:hAnsi="Times New Roman" w:cs="Times New Roman"/>
          <w:sz w:val="28"/>
          <w:szCs w:val="28"/>
        </w:rPr>
        <w:t>объем используемой древесины.</w:t>
      </w:r>
    </w:p>
    <w:p w:rsidR="00DC41BA" w:rsidRPr="0039220E" w:rsidRDefault="00DC41BA" w:rsidP="0046235F">
      <w:pPr>
        <w:spacing w:after="0" w:line="360" w:lineRule="auto"/>
        <w:jc w:val="center"/>
        <w:rPr>
          <w:rFonts w:ascii="Times New Roman" w:hAnsi="Times New Roman" w:cs="Times New Roman"/>
          <w:sz w:val="28"/>
          <w:szCs w:val="28"/>
        </w:rPr>
      </w:pPr>
      <w:r w:rsidRPr="0039220E">
        <w:rPr>
          <w:rFonts w:ascii="Times New Roman" w:hAnsi="Times New Roman" w:cs="Times New Roman"/>
          <w:sz w:val="28"/>
          <w:szCs w:val="28"/>
        </w:rPr>
        <w:t>V=m÷ρ</w:t>
      </w:r>
    </w:p>
    <w:p w:rsidR="00DC41BA" w:rsidRPr="0039220E" w:rsidRDefault="00767A74" w:rsidP="0046235F">
      <w:pPr>
        <w:spacing w:after="0" w:line="360" w:lineRule="auto"/>
        <w:jc w:val="center"/>
        <w:rPr>
          <w:rFonts w:ascii="Times New Roman" w:hAnsi="Times New Roman" w:cs="Times New Roman"/>
          <w:sz w:val="28"/>
          <w:szCs w:val="28"/>
        </w:rPr>
      </w:pPr>
      <w:r w:rsidRPr="0039220E">
        <w:rPr>
          <w:rFonts w:ascii="Times New Roman" w:hAnsi="Times New Roman" w:cs="Times New Roman"/>
          <w:sz w:val="28"/>
          <w:szCs w:val="28"/>
        </w:rPr>
        <w:t>V= 0,324÷400=0,00081м</w:t>
      </w:r>
      <w:r w:rsidRPr="0039220E">
        <w:rPr>
          <w:rFonts w:ascii="Times New Roman" w:hAnsi="Times New Roman" w:cs="Times New Roman"/>
          <w:sz w:val="28"/>
          <w:szCs w:val="28"/>
          <w:vertAlign w:val="superscript"/>
        </w:rPr>
        <w:t>3</w:t>
      </w:r>
    </w:p>
    <w:p w:rsidR="00DC41BA" w:rsidRPr="0039220E" w:rsidRDefault="0046235F" w:rsidP="0046235F">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DC41BA" w:rsidRPr="0039220E">
        <w:rPr>
          <w:rFonts w:ascii="Times New Roman" w:hAnsi="Times New Roman" w:cs="Times New Roman"/>
          <w:sz w:val="28"/>
          <w:szCs w:val="28"/>
        </w:rPr>
        <w:t>2.</w:t>
      </w:r>
      <w:r w:rsidR="00767A74" w:rsidRPr="0039220E">
        <w:rPr>
          <w:rFonts w:ascii="Times New Roman" w:hAnsi="Times New Roman" w:cs="Times New Roman"/>
          <w:sz w:val="28"/>
          <w:szCs w:val="28"/>
        </w:rPr>
        <w:t xml:space="preserve"> </w:t>
      </w:r>
      <w:r w:rsidRPr="0039220E">
        <w:rPr>
          <w:rFonts w:ascii="Times New Roman" w:hAnsi="Times New Roman" w:cs="Times New Roman"/>
          <w:sz w:val="28"/>
          <w:szCs w:val="28"/>
        </w:rPr>
        <w:t xml:space="preserve"> Выясним сколько домов </w:t>
      </w:r>
      <w:r w:rsidR="00DC41BA" w:rsidRPr="0039220E">
        <w:rPr>
          <w:rFonts w:ascii="Times New Roman" w:hAnsi="Times New Roman" w:cs="Times New Roman"/>
          <w:sz w:val="28"/>
          <w:szCs w:val="28"/>
        </w:rPr>
        <w:t xml:space="preserve"> получают данную рекламную продукцию.</w:t>
      </w:r>
    </w:p>
    <w:p w:rsidR="00DC41BA" w:rsidRPr="0039220E" w:rsidRDefault="0046235F" w:rsidP="00BE5729">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Расчеты производила для улицы Докучаева, которая является моим местом проживания. </w:t>
      </w:r>
    </w:p>
    <w:p w:rsidR="00DC41BA" w:rsidRPr="0039220E" w:rsidRDefault="0046235F" w:rsidP="00BE5729">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3. Вычислила</w:t>
      </w:r>
      <w:r w:rsidR="00DC41BA" w:rsidRPr="0039220E">
        <w:rPr>
          <w:rFonts w:ascii="Times New Roman" w:hAnsi="Times New Roman" w:cs="Times New Roman"/>
          <w:sz w:val="28"/>
          <w:szCs w:val="28"/>
        </w:rPr>
        <w:t xml:space="preserve"> общую массу рекламной продукции необходимую для всех жителей </w:t>
      </w:r>
      <w:r w:rsidRPr="0039220E">
        <w:rPr>
          <w:rFonts w:ascii="Times New Roman" w:hAnsi="Times New Roman" w:cs="Times New Roman"/>
          <w:sz w:val="28"/>
          <w:szCs w:val="28"/>
        </w:rPr>
        <w:t xml:space="preserve"> улицы Докучаева</w:t>
      </w:r>
      <w:r w:rsidR="00DC41BA" w:rsidRPr="0039220E">
        <w:rPr>
          <w:rFonts w:ascii="Times New Roman" w:hAnsi="Times New Roman" w:cs="Times New Roman"/>
          <w:sz w:val="28"/>
          <w:szCs w:val="28"/>
        </w:rPr>
        <w:t>.</w:t>
      </w:r>
    </w:p>
    <w:p w:rsidR="00DC41BA" w:rsidRPr="0039220E" w:rsidRDefault="00DC41BA" w:rsidP="00BE5729">
      <w:pPr>
        <w:spacing w:after="0" w:line="360" w:lineRule="auto"/>
        <w:jc w:val="center"/>
        <w:rPr>
          <w:rFonts w:ascii="Times New Roman" w:hAnsi="Times New Roman" w:cs="Times New Roman"/>
          <w:sz w:val="28"/>
          <w:szCs w:val="28"/>
        </w:rPr>
      </w:pPr>
      <w:r w:rsidRPr="0039220E">
        <w:rPr>
          <w:rFonts w:ascii="Times New Roman" w:hAnsi="Times New Roman" w:cs="Times New Roman"/>
          <w:sz w:val="28"/>
          <w:szCs w:val="28"/>
        </w:rPr>
        <w:t>М=</w:t>
      </w:r>
      <w:r w:rsidR="0046235F" w:rsidRPr="0039220E">
        <w:rPr>
          <w:rFonts w:ascii="Times New Roman" w:hAnsi="Times New Roman" w:cs="Times New Roman"/>
          <w:sz w:val="28"/>
          <w:szCs w:val="28"/>
        </w:rPr>
        <w:t xml:space="preserve"> m × количество домов</w:t>
      </w:r>
    </w:p>
    <w:p w:rsidR="00DC41BA" w:rsidRPr="0039220E" w:rsidRDefault="008B765D" w:rsidP="00BE5729">
      <w:pPr>
        <w:spacing w:after="0" w:line="360" w:lineRule="auto"/>
        <w:jc w:val="center"/>
        <w:rPr>
          <w:rFonts w:ascii="Times New Roman" w:hAnsi="Times New Roman" w:cs="Times New Roman"/>
          <w:sz w:val="28"/>
          <w:szCs w:val="28"/>
        </w:rPr>
      </w:pPr>
      <w:r w:rsidRPr="0039220E">
        <w:rPr>
          <w:rFonts w:ascii="Times New Roman" w:hAnsi="Times New Roman" w:cs="Times New Roman"/>
          <w:sz w:val="28"/>
          <w:szCs w:val="28"/>
        </w:rPr>
        <w:lastRenderedPageBreak/>
        <w:t>М = 0,324× 71</w:t>
      </w:r>
      <w:r w:rsidR="00DC41BA" w:rsidRPr="0039220E">
        <w:rPr>
          <w:rFonts w:ascii="Times New Roman" w:hAnsi="Times New Roman" w:cs="Times New Roman"/>
          <w:sz w:val="28"/>
          <w:szCs w:val="28"/>
        </w:rPr>
        <w:t xml:space="preserve"> =</w:t>
      </w:r>
      <w:r w:rsidRPr="0039220E">
        <w:rPr>
          <w:rFonts w:ascii="Times New Roman" w:hAnsi="Times New Roman" w:cs="Times New Roman"/>
          <w:sz w:val="28"/>
          <w:szCs w:val="28"/>
        </w:rPr>
        <w:t xml:space="preserve">23,004 кг </w:t>
      </w:r>
      <w:r w:rsidR="00DC41BA" w:rsidRPr="0039220E">
        <w:rPr>
          <w:rFonts w:ascii="Times New Roman" w:hAnsi="Times New Roman" w:cs="Times New Roman"/>
          <w:sz w:val="28"/>
          <w:szCs w:val="28"/>
        </w:rPr>
        <w:t xml:space="preserve"> 1356,264 кг.</w:t>
      </w:r>
    </w:p>
    <w:p w:rsidR="00DC41BA" w:rsidRPr="0039220E" w:rsidRDefault="0046235F" w:rsidP="00BE5729">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 xml:space="preserve">4. Подсчитала </w:t>
      </w:r>
      <w:r w:rsidR="00DC41BA" w:rsidRPr="0039220E">
        <w:rPr>
          <w:rFonts w:ascii="Times New Roman" w:hAnsi="Times New Roman" w:cs="Times New Roman"/>
          <w:sz w:val="28"/>
          <w:szCs w:val="28"/>
        </w:rPr>
        <w:t xml:space="preserve"> объем леса необходимого для изготовления рекламной продукции для в</w:t>
      </w:r>
      <w:r w:rsidRPr="0039220E">
        <w:rPr>
          <w:rFonts w:ascii="Times New Roman" w:hAnsi="Times New Roman" w:cs="Times New Roman"/>
          <w:sz w:val="28"/>
          <w:szCs w:val="28"/>
        </w:rPr>
        <w:t xml:space="preserve">сех жителей  улицы Докучаева </w:t>
      </w:r>
      <w:r w:rsidR="00DC41BA" w:rsidRPr="0039220E">
        <w:rPr>
          <w:rFonts w:ascii="Times New Roman" w:hAnsi="Times New Roman" w:cs="Times New Roman"/>
          <w:sz w:val="28"/>
          <w:szCs w:val="28"/>
        </w:rPr>
        <w:t xml:space="preserve"> в течение месяца.</w:t>
      </w:r>
    </w:p>
    <w:p w:rsidR="00DC41BA" w:rsidRPr="0039220E" w:rsidRDefault="00DC41BA" w:rsidP="00BE5729">
      <w:pPr>
        <w:spacing w:after="0" w:line="360" w:lineRule="auto"/>
        <w:jc w:val="center"/>
        <w:rPr>
          <w:rFonts w:ascii="Times New Roman" w:hAnsi="Times New Roman" w:cs="Times New Roman"/>
          <w:sz w:val="28"/>
          <w:szCs w:val="28"/>
        </w:rPr>
      </w:pPr>
      <w:r w:rsidRPr="0039220E">
        <w:rPr>
          <w:rFonts w:ascii="Times New Roman" w:hAnsi="Times New Roman" w:cs="Times New Roman"/>
          <w:sz w:val="28"/>
          <w:szCs w:val="28"/>
        </w:rPr>
        <w:t>V = M/ρ</w:t>
      </w:r>
    </w:p>
    <w:p w:rsidR="008B765D" w:rsidRPr="0039220E" w:rsidRDefault="008B765D" w:rsidP="00BE5729">
      <w:pPr>
        <w:spacing w:after="0" w:line="360" w:lineRule="auto"/>
        <w:jc w:val="center"/>
        <w:rPr>
          <w:rFonts w:ascii="Times New Roman" w:hAnsi="Times New Roman" w:cs="Times New Roman"/>
          <w:sz w:val="28"/>
          <w:szCs w:val="28"/>
        </w:rPr>
      </w:pPr>
      <w:r w:rsidRPr="0039220E">
        <w:rPr>
          <w:rFonts w:ascii="Times New Roman" w:hAnsi="Times New Roman" w:cs="Times New Roman"/>
          <w:sz w:val="28"/>
          <w:szCs w:val="28"/>
        </w:rPr>
        <w:t>23,004 кг /400=0,05751м</w:t>
      </w:r>
      <w:r w:rsidRPr="0039220E">
        <w:rPr>
          <w:rFonts w:ascii="Times New Roman" w:hAnsi="Times New Roman" w:cs="Times New Roman"/>
          <w:sz w:val="28"/>
          <w:szCs w:val="28"/>
          <w:vertAlign w:val="superscript"/>
        </w:rPr>
        <w:t>3</w:t>
      </w:r>
    </w:p>
    <w:p w:rsidR="0039220E" w:rsidRPr="002B55BC" w:rsidRDefault="008B765D" w:rsidP="00690ECD">
      <w:pPr>
        <w:spacing w:after="0" w:line="360" w:lineRule="auto"/>
        <w:ind w:firstLine="708"/>
        <w:jc w:val="both"/>
        <w:rPr>
          <w:rFonts w:ascii="Times New Roman" w:hAnsi="Times New Roman" w:cs="Times New Roman"/>
          <w:sz w:val="28"/>
          <w:szCs w:val="28"/>
        </w:rPr>
      </w:pPr>
      <w:r w:rsidRPr="0039220E">
        <w:rPr>
          <w:rFonts w:ascii="Times New Roman" w:hAnsi="Times New Roman" w:cs="Times New Roman"/>
          <w:sz w:val="28"/>
          <w:szCs w:val="28"/>
        </w:rPr>
        <w:t xml:space="preserve">Оценив полученные результаты можно прийти к выводу: ежемесячно на изготовления газет рекламного толка для жителей Докучаева приходится уничтожать ель </w:t>
      </w:r>
      <w:r w:rsidRPr="002B55BC">
        <w:rPr>
          <w:rFonts w:ascii="Times New Roman" w:hAnsi="Times New Roman" w:cs="Times New Roman"/>
          <w:sz w:val="28"/>
          <w:szCs w:val="28"/>
        </w:rPr>
        <w:t xml:space="preserve">высотой 6,8 м и диаметром 60 см </w:t>
      </w:r>
      <w:r w:rsidR="00690ECD" w:rsidRPr="002B55BC">
        <w:rPr>
          <w:rFonts w:ascii="Times New Roman" w:hAnsi="Times New Roman" w:cs="Times New Roman"/>
          <w:sz w:val="28"/>
          <w:szCs w:val="28"/>
        </w:rPr>
        <w:t>(V= π</w:t>
      </w:r>
      <w:r w:rsidRPr="002B55BC">
        <w:rPr>
          <w:rFonts w:ascii="Times New Roman" w:hAnsi="Times New Roman" w:cs="Times New Roman"/>
          <w:sz w:val="28"/>
          <w:szCs w:val="28"/>
        </w:rPr>
        <w:t>R2h),</w:t>
      </w:r>
      <w:r w:rsidR="0039220E" w:rsidRPr="002B55BC">
        <w:rPr>
          <w:rFonts w:ascii="Times New Roman" w:hAnsi="Times New Roman" w:cs="Times New Roman"/>
          <w:sz w:val="28"/>
          <w:szCs w:val="28"/>
        </w:rPr>
        <w:t xml:space="preserve"> которая росла около </w:t>
      </w:r>
      <w:r w:rsidRPr="002B55BC">
        <w:rPr>
          <w:rFonts w:ascii="Times New Roman" w:hAnsi="Times New Roman" w:cs="Times New Roman"/>
          <w:sz w:val="28"/>
          <w:szCs w:val="28"/>
        </w:rPr>
        <w:t xml:space="preserve"> десяти лет.</w:t>
      </w:r>
      <w:r w:rsidR="00690ECD" w:rsidRPr="002B55BC">
        <w:rPr>
          <w:rFonts w:ascii="Times New Roman" w:hAnsi="Times New Roman" w:cs="Times New Roman"/>
          <w:sz w:val="28"/>
          <w:szCs w:val="28"/>
        </w:rPr>
        <w:t xml:space="preserve"> </w:t>
      </w:r>
    </w:p>
    <w:p w:rsidR="00690ECD" w:rsidRPr="002B55BC" w:rsidRDefault="00690ECD" w:rsidP="00690ECD">
      <w:pPr>
        <w:spacing w:after="0" w:line="360" w:lineRule="auto"/>
        <w:ind w:firstLine="708"/>
        <w:jc w:val="both"/>
        <w:rPr>
          <w:rFonts w:ascii="Times New Roman" w:hAnsi="Times New Roman" w:cs="Times New Roman"/>
          <w:sz w:val="28"/>
          <w:szCs w:val="28"/>
        </w:rPr>
      </w:pPr>
      <w:r w:rsidRPr="002B55BC">
        <w:rPr>
          <w:rFonts w:ascii="Times New Roman" w:hAnsi="Times New Roman" w:cs="Times New Roman"/>
          <w:sz w:val="28"/>
          <w:szCs w:val="28"/>
        </w:rPr>
        <w:t>Исследование № 2 «Отношение жителей улицы Докучаева   к газетам рекламного содержания»</w:t>
      </w:r>
    </w:p>
    <w:p w:rsidR="00690ECD" w:rsidRPr="0039220E" w:rsidRDefault="00690ECD" w:rsidP="00690ECD">
      <w:pPr>
        <w:spacing w:after="0" w:line="360" w:lineRule="auto"/>
        <w:jc w:val="both"/>
        <w:rPr>
          <w:rFonts w:ascii="Times New Roman" w:hAnsi="Times New Roman" w:cs="Times New Roman"/>
          <w:sz w:val="28"/>
          <w:szCs w:val="28"/>
        </w:rPr>
      </w:pPr>
      <w:r w:rsidRPr="002B55BC">
        <w:rPr>
          <w:rFonts w:ascii="Times New Roman" w:hAnsi="Times New Roman" w:cs="Times New Roman"/>
          <w:sz w:val="28"/>
          <w:szCs w:val="28"/>
        </w:rPr>
        <w:tab/>
        <w:t>Наблюдая ежедневно газеты, валяющиеся около почтовых ящиков, возникает ряд вопросов, ответы</w:t>
      </w:r>
      <w:r w:rsidRPr="0039220E">
        <w:rPr>
          <w:rFonts w:ascii="Times New Roman" w:hAnsi="Times New Roman" w:cs="Times New Roman"/>
          <w:sz w:val="28"/>
          <w:szCs w:val="28"/>
        </w:rPr>
        <w:t xml:space="preserve"> на которые  постаралась получить с помощью проведения анкетирования. Для этого  опросила разновозрастную группу из 17 человек</w:t>
      </w:r>
      <w:r w:rsidR="0039220E">
        <w:rPr>
          <w:rFonts w:ascii="Times New Roman" w:hAnsi="Times New Roman" w:cs="Times New Roman"/>
          <w:sz w:val="28"/>
          <w:szCs w:val="28"/>
        </w:rPr>
        <w:t xml:space="preserve"> (Приложение 1)</w:t>
      </w:r>
      <w:r w:rsidRPr="0039220E">
        <w:rPr>
          <w:rFonts w:ascii="Times New Roman" w:hAnsi="Times New Roman" w:cs="Times New Roman"/>
          <w:sz w:val="28"/>
          <w:szCs w:val="28"/>
        </w:rPr>
        <w:t>.  Респондентам  были предложены следующие вопросы:</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1. Какова судьба рекламной газеты после того, как Вы достали ее из почтового ящика?</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2. Пользуетесь Вы информацией, полученной при прочтении рекламных газет, листовок и др.?</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3.  Нравится ли Вам, что рекламную прессу доставляют по почте?</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4. Задумывались ли Вы над тем сколько используется древесины для изготовления данной продукции?</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5. Нужно ли в будущем менять рекламные носители ?</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6. Какими способами Вы хотели бы получать информацию о услугах и товарах в будущем?</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Анализируя ответы,  получила следующие результаты:</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w:t>
      </w:r>
      <w:r w:rsidRPr="0039220E">
        <w:rPr>
          <w:rFonts w:ascii="Times New Roman" w:hAnsi="Times New Roman" w:cs="Times New Roman"/>
          <w:sz w:val="28"/>
          <w:szCs w:val="28"/>
        </w:rPr>
        <w:tab/>
        <w:t xml:space="preserve">1. Какова судьба рекламной газеты после того, как Вы достали ее из </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почтового ящика?</w:t>
      </w:r>
      <w:r w:rsidR="0039220E">
        <w:rPr>
          <w:rFonts w:ascii="Times New Roman" w:hAnsi="Times New Roman" w:cs="Times New Roman"/>
          <w:sz w:val="28"/>
          <w:szCs w:val="28"/>
        </w:rPr>
        <w:t xml:space="preserve"> (Приложение2)</w:t>
      </w:r>
    </w:p>
    <w:p w:rsidR="00690ECD" w:rsidRPr="0039220E" w:rsidRDefault="00A401A2" w:rsidP="00690ECD">
      <w:pPr>
        <w:pStyle w:val="a7"/>
        <w:numPr>
          <w:ilvl w:val="0"/>
          <w:numId w:val="3"/>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38</w:t>
      </w:r>
      <w:r w:rsidR="00690ECD" w:rsidRPr="0039220E">
        <w:rPr>
          <w:rFonts w:ascii="Times New Roman" w:hAnsi="Times New Roman" w:cs="Times New Roman"/>
          <w:sz w:val="28"/>
          <w:szCs w:val="28"/>
        </w:rPr>
        <w:t>% - оставляют газеты, листовки, буклеты в подъезде;</w:t>
      </w:r>
    </w:p>
    <w:p w:rsidR="00690ECD" w:rsidRPr="0039220E" w:rsidRDefault="00690ECD" w:rsidP="00690ECD">
      <w:pPr>
        <w:pStyle w:val="a7"/>
        <w:numPr>
          <w:ilvl w:val="0"/>
          <w:numId w:val="3"/>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lastRenderedPageBreak/>
        <w:t>46% - берут домой, и используют в хозяйственных нуждах;</w:t>
      </w:r>
    </w:p>
    <w:p w:rsidR="00690ECD" w:rsidRPr="0039220E" w:rsidRDefault="00690ECD" w:rsidP="00690ECD">
      <w:pPr>
        <w:pStyle w:val="a7"/>
        <w:numPr>
          <w:ilvl w:val="0"/>
          <w:numId w:val="3"/>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16%- берут домой,</w:t>
      </w:r>
      <w:r w:rsidR="0039220E">
        <w:rPr>
          <w:rFonts w:ascii="Times New Roman" w:hAnsi="Times New Roman" w:cs="Times New Roman"/>
          <w:sz w:val="28"/>
          <w:szCs w:val="28"/>
        </w:rPr>
        <w:t xml:space="preserve"> читают в основном программу ТВ.</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 xml:space="preserve">2.  Пользуетесь ли Вы информацией, полученной при прочтении рекламных  </w:t>
      </w:r>
      <w:r w:rsidR="0039220E">
        <w:rPr>
          <w:rFonts w:ascii="Times New Roman" w:hAnsi="Times New Roman" w:cs="Times New Roman"/>
          <w:sz w:val="28"/>
          <w:szCs w:val="28"/>
        </w:rPr>
        <w:t>газет, листовок и другие</w:t>
      </w:r>
      <w:r w:rsidRPr="0039220E">
        <w:rPr>
          <w:rFonts w:ascii="Times New Roman" w:hAnsi="Times New Roman" w:cs="Times New Roman"/>
          <w:sz w:val="28"/>
          <w:szCs w:val="28"/>
        </w:rPr>
        <w:t>?</w:t>
      </w:r>
      <w:r w:rsidR="0039220E">
        <w:rPr>
          <w:rFonts w:ascii="Times New Roman" w:hAnsi="Times New Roman" w:cs="Times New Roman"/>
          <w:sz w:val="28"/>
          <w:szCs w:val="28"/>
        </w:rPr>
        <w:t xml:space="preserve"> (Приложение 2).</w:t>
      </w:r>
    </w:p>
    <w:p w:rsidR="00690ECD" w:rsidRPr="0039220E" w:rsidRDefault="00690ECD" w:rsidP="00690ECD">
      <w:pPr>
        <w:pStyle w:val="a7"/>
        <w:numPr>
          <w:ilvl w:val="0"/>
          <w:numId w:val="4"/>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54%- читаю, но не использую, так как она не всегда достоверна;</w:t>
      </w:r>
    </w:p>
    <w:p w:rsidR="00690ECD" w:rsidRPr="0039220E" w:rsidRDefault="00690ECD" w:rsidP="00690ECD">
      <w:pPr>
        <w:pStyle w:val="a7"/>
        <w:numPr>
          <w:ilvl w:val="0"/>
          <w:numId w:val="4"/>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34%- использую, но очень- очень редко.</w:t>
      </w:r>
    </w:p>
    <w:p w:rsidR="00690ECD" w:rsidRPr="0039220E" w:rsidRDefault="00690ECD" w:rsidP="00690ECD">
      <w:pPr>
        <w:pStyle w:val="a7"/>
        <w:numPr>
          <w:ilvl w:val="0"/>
          <w:numId w:val="4"/>
        </w:numPr>
        <w:spacing w:after="0" w:line="360" w:lineRule="auto"/>
        <w:ind w:left="0" w:firstLine="360"/>
        <w:jc w:val="both"/>
        <w:rPr>
          <w:rFonts w:ascii="Times New Roman" w:hAnsi="Times New Roman" w:cs="Times New Roman"/>
          <w:sz w:val="28"/>
          <w:szCs w:val="28"/>
        </w:rPr>
      </w:pPr>
      <w:r w:rsidRPr="0039220E">
        <w:rPr>
          <w:rFonts w:ascii="Times New Roman" w:hAnsi="Times New Roman" w:cs="Times New Roman"/>
          <w:sz w:val="28"/>
          <w:szCs w:val="28"/>
        </w:rPr>
        <w:t>12% - использую полученную информацию (при доставка продуктов питания)</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w:t>
      </w:r>
      <w:r w:rsidRPr="0039220E">
        <w:rPr>
          <w:rFonts w:ascii="Times New Roman" w:hAnsi="Times New Roman" w:cs="Times New Roman"/>
          <w:sz w:val="28"/>
          <w:szCs w:val="28"/>
        </w:rPr>
        <w:tab/>
        <w:t>3. Нравится ли Вам, что рекламную прессу доставляют по почте?</w:t>
      </w:r>
      <w:r w:rsidR="0039220E">
        <w:rPr>
          <w:rFonts w:ascii="Times New Roman" w:hAnsi="Times New Roman" w:cs="Times New Roman"/>
          <w:sz w:val="28"/>
          <w:szCs w:val="28"/>
        </w:rPr>
        <w:t xml:space="preserve"> (Приложение 3)</w:t>
      </w:r>
    </w:p>
    <w:p w:rsidR="00690ECD" w:rsidRPr="0039220E" w:rsidRDefault="00690ECD" w:rsidP="00690ECD">
      <w:pPr>
        <w:pStyle w:val="a7"/>
        <w:numPr>
          <w:ilvl w:val="0"/>
          <w:numId w:val="5"/>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43%- не нравится;</w:t>
      </w:r>
    </w:p>
    <w:p w:rsidR="00690ECD" w:rsidRPr="0039220E" w:rsidRDefault="00690ECD" w:rsidP="00690ECD">
      <w:pPr>
        <w:pStyle w:val="a7"/>
        <w:numPr>
          <w:ilvl w:val="0"/>
          <w:numId w:val="5"/>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39%- нравится, но можно доставлять реже;</w:t>
      </w:r>
    </w:p>
    <w:p w:rsidR="00690ECD" w:rsidRPr="0039220E" w:rsidRDefault="00690ECD" w:rsidP="00690ECD">
      <w:pPr>
        <w:pStyle w:val="a7"/>
        <w:numPr>
          <w:ilvl w:val="0"/>
          <w:numId w:val="5"/>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18 – все нравится.</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w:t>
      </w:r>
      <w:r w:rsidRPr="0039220E">
        <w:rPr>
          <w:rFonts w:ascii="Times New Roman" w:hAnsi="Times New Roman" w:cs="Times New Roman"/>
          <w:sz w:val="28"/>
          <w:szCs w:val="28"/>
        </w:rPr>
        <w:tab/>
        <w:t xml:space="preserve">4. Задумывались ли Вы над тем, сколько используется древесины для </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изготовления данной продукции?</w:t>
      </w:r>
      <w:r w:rsidR="0039220E">
        <w:rPr>
          <w:rFonts w:ascii="Times New Roman" w:hAnsi="Times New Roman" w:cs="Times New Roman"/>
          <w:sz w:val="28"/>
          <w:szCs w:val="28"/>
        </w:rPr>
        <w:t xml:space="preserve">  (Приложение 3)</w:t>
      </w:r>
    </w:p>
    <w:p w:rsidR="00690ECD" w:rsidRPr="0039220E" w:rsidRDefault="00690ECD" w:rsidP="00690ECD">
      <w:pPr>
        <w:pStyle w:val="a7"/>
        <w:numPr>
          <w:ilvl w:val="0"/>
          <w:numId w:val="6"/>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76% - нет;</w:t>
      </w:r>
    </w:p>
    <w:p w:rsidR="00690ECD" w:rsidRPr="0039220E" w:rsidRDefault="00690ECD" w:rsidP="00690ECD">
      <w:pPr>
        <w:pStyle w:val="a7"/>
        <w:numPr>
          <w:ilvl w:val="0"/>
          <w:numId w:val="6"/>
        </w:numPr>
        <w:spacing w:after="0" w:line="360" w:lineRule="auto"/>
        <w:ind w:left="0" w:firstLine="360"/>
        <w:jc w:val="both"/>
        <w:rPr>
          <w:rFonts w:ascii="Times New Roman" w:hAnsi="Times New Roman" w:cs="Times New Roman"/>
          <w:sz w:val="28"/>
          <w:szCs w:val="28"/>
        </w:rPr>
      </w:pPr>
      <w:r w:rsidRPr="0039220E">
        <w:rPr>
          <w:rFonts w:ascii="Times New Roman" w:hAnsi="Times New Roman" w:cs="Times New Roman"/>
          <w:sz w:val="28"/>
          <w:szCs w:val="28"/>
        </w:rPr>
        <w:t>24 %- задумывались о том, сколько книг для детей можно было бы изготовить.</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 </w:t>
      </w:r>
      <w:r w:rsidRPr="0039220E">
        <w:rPr>
          <w:rFonts w:ascii="Times New Roman" w:hAnsi="Times New Roman" w:cs="Times New Roman"/>
          <w:sz w:val="28"/>
          <w:szCs w:val="28"/>
        </w:rPr>
        <w:tab/>
        <w:t xml:space="preserve">5. Нужно ли в будущем менять рекламные носители ? </w:t>
      </w:r>
      <w:r w:rsidR="0039220E">
        <w:rPr>
          <w:rFonts w:ascii="Times New Roman" w:hAnsi="Times New Roman" w:cs="Times New Roman"/>
          <w:sz w:val="28"/>
          <w:szCs w:val="28"/>
        </w:rPr>
        <w:t>(Приложение 4).</w:t>
      </w:r>
    </w:p>
    <w:p w:rsidR="00690ECD" w:rsidRPr="0039220E" w:rsidRDefault="00690ECD" w:rsidP="00690ECD">
      <w:pPr>
        <w:pStyle w:val="a7"/>
        <w:numPr>
          <w:ilvl w:val="0"/>
          <w:numId w:val="7"/>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66%- да;</w:t>
      </w:r>
    </w:p>
    <w:p w:rsidR="00690ECD" w:rsidRPr="0039220E" w:rsidRDefault="00690ECD" w:rsidP="00690ECD">
      <w:pPr>
        <w:pStyle w:val="a7"/>
        <w:numPr>
          <w:ilvl w:val="0"/>
          <w:numId w:val="7"/>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 xml:space="preserve">34 %- нет. </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6.  Какими способами Вы хотели бы получать информацию об услугах и товарах  в будущем?</w:t>
      </w:r>
      <w:r w:rsidR="0039220E">
        <w:rPr>
          <w:rFonts w:ascii="Times New Roman" w:hAnsi="Times New Roman" w:cs="Times New Roman"/>
          <w:sz w:val="28"/>
          <w:szCs w:val="28"/>
        </w:rPr>
        <w:t xml:space="preserve"> (Приложение 4).</w:t>
      </w:r>
    </w:p>
    <w:p w:rsidR="00690ECD" w:rsidRPr="0039220E" w:rsidRDefault="00690ECD" w:rsidP="00690ECD">
      <w:pPr>
        <w:pStyle w:val="a7"/>
        <w:numPr>
          <w:ilvl w:val="0"/>
          <w:numId w:val="8"/>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23%- рекламные щиты и реклама в транспорте;</w:t>
      </w:r>
    </w:p>
    <w:p w:rsidR="00690ECD" w:rsidRPr="0039220E" w:rsidRDefault="00690ECD" w:rsidP="00690ECD">
      <w:pPr>
        <w:pStyle w:val="a7"/>
        <w:numPr>
          <w:ilvl w:val="0"/>
          <w:numId w:val="8"/>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33%- информационные щиты в подъездах;</w:t>
      </w:r>
    </w:p>
    <w:p w:rsidR="00690ECD" w:rsidRPr="0039220E" w:rsidRDefault="00690ECD" w:rsidP="00690ECD">
      <w:pPr>
        <w:pStyle w:val="a7"/>
        <w:numPr>
          <w:ilvl w:val="0"/>
          <w:numId w:val="8"/>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24%- Интернет-ресурсы;</w:t>
      </w:r>
    </w:p>
    <w:p w:rsidR="00690ECD" w:rsidRPr="0039220E" w:rsidRDefault="00690ECD" w:rsidP="00690ECD">
      <w:pPr>
        <w:pStyle w:val="a7"/>
        <w:numPr>
          <w:ilvl w:val="0"/>
          <w:numId w:val="8"/>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14%- так же как и сейчас;</w:t>
      </w:r>
    </w:p>
    <w:p w:rsidR="00690ECD" w:rsidRPr="0039220E" w:rsidRDefault="00690ECD" w:rsidP="00690ECD">
      <w:pPr>
        <w:pStyle w:val="a7"/>
        <w:numPr>
          <w:ilvl w:val="0"/>
          <w:numId w:val="8"/>
        </w:num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6% - рекламное табло.</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lastRenderedPageBreak/>
        <w:tab/>
        <w:t>Исходя из вышеприведенного анализа,  прихожу к выводу, что интерес граждан к проблемам неоправданной вырубке леса находится, не на должном уровне. Люди просто не задумываются о судьбах будущих поколений, о неизбежных экологических проблем</w:t>
      </w:r>
      <w:r w:rsidRPr="0039220E">
        <w:rPr>
          <w:rFonts w:ascii="Times New Roman" w:hAnsi="Times New Roman" w:cs="Times New Roman"/>
          <w:sz w:val="28"/>
          <w:szCs w:val="28"/>
        </w:rPr>
        <w:tab/>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690ECD" w:rsidP="00690ECD">
      <w:pPr>
        <w:spacing w:after="0" w:line="360" w:lineRule="auto"/>
        <w:jc w:val="both"/>
        <w:rPr>
          <w:rFonts w:ascii="Times New Roman" w:hAnsi="Times New Roman" w:cs="Times New Roman"/>
          <w:sz w:val="28"/>
          <w:szCs w:val="28"/>
        </w:rPr>
      </w:pPr>
    </w:p>
    <w:p w:rsidR="00690ECD" w:rsidRPr="0039220E" w:rsidRDefault="002B55BC" w:rsidP="00690ECD">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4.  Общие в</w:t>
      </w:r>
      <w:r w:rsidR="00690ECD" w:rsidRPr="0039220E">
        <w:rPr>
          <w:rFonts w:ascii="Times New Roman" w:hAnsi="Times New Roman" w:cs="Times New Roman"/>
          <w:b/>
          <w:sz w:val="28"/>
          <w:szCs w:val="28"/>
        </w:rPr>
        <w:t>ыводы. Заключение.</w:t>
      </w:r>
    </w:p>
    <w:p w:rsidR="0039220E" w:rsidRPr="00300495"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Pr="00300495">
        <w:rPr>
          <w:rFonts w:ascii="Times New Roman" w:hAnsi="Times New Roman" w:cs="Times New Roman"/>
          <w:sz w:val="28"/>
          <w:szCs w:val="28"/>
        </w:rPr>
        <w:t>В процессе проведения работы  познакомилась с</w:t>
      </w:r>
      <w:r w:rsidR="0039220E" w:rsidRPr="00300495">
        <w:rPr>
          <w:rFonts w:ascii="Times New Roman" w:hAnsi="Times New Roman" w:cs="Times New Roman"/>
          <w:sz w:val="28"/>
          <w:szCs w:val="28"/>
        </w:rPr>
        <w:t>:</w:t>
      </w:r>
    </w:p>
    <w:p w:rsidR="0039220E" w:rsidRPr="00300495" w:rsidRDefault="00690ECD" w:rsidP="0039220E">
      <w:pPr>
        <w:pStyle w:val="a7"/>
        <w:numPr>
          <w:ilvl w:val="0"/>
          <w:numId w:val="11"/>
        </w:numPr>
        <w:spacing w:after="0" w:line="360" w:lineRule="auto"/>
        <w:jc w:val="both"/>
        <w:rPr>
          <w:rFonts w:ascii="Times New Roman" w:hAnsi="Times New Roman" w:cs="Times New Roman"/>
          <w:sz w:val="28"/>
          <w:szCs w:val="28"/>
        </w:rPr>
      </w:pPr>
      <w:r w:rsidRPr="00300495">
        <w:rPr>
          <w:rFonts w:ascii="Times New Roman" w:hAnsi="Times New Roman" w:cs="Times New Roman"/>
          <w:sz w:val="28"/>
          <w:szCs w:val="28"/>
        </w:rPr>
        <w:t>историе</w:t>
      </w:r>
      <w:r w:rsidR="0039220E" w:rsidRPr="00300495">
        <w:rPr>
          <w:rFonts w:ascii="Times New Roman" w:hAnsi="Times New Roman" w:cs="Times New Roman"/>
          <w:sz w:val="28"/>
          <w:szCs w:val="28"/>
        </w:rPr>
        <w:t>й происхождения бумаги;</w:t>
      </w:r>
    </w:p>
    <w:p w:rsidR="0039220E" w:rsidRPr="00300495" w:rsidRDefault="0039220E" w:rsidP="00690ECD">
      <w:pPr>
        <w:pStyle w:val="a7"/>
        <w:numPr>
          <w:ilvl w:val="0"/>
          <w:numId w:val="11"/>
        </w:numPr>
        <w:spacing w:after="0" w:line="360" w:lineRule="auto"/>
        <w:ind w:left="0" w:firstLine="435"/>
        <w:jc w:val="both"/>
        <w:rPr>
          <w:rFonts w:ascii="Times New Roman" w:hAnsi="Times New Roman" w:cs="Times New Roman"/>
          <w:sz w:val="28"/>
          <w:szCs w:val="28"/>
        </w:rPr>
      </w:pPr>
      <w:r w:rsidRPr="00300495">
        <w:rPr>
          <w:rFonts w:ascii="Times New Roman" w:hAnsi="Times New Roman" w:cs="Times New Roman"/>
          <w:sz w:val="28"/>
          <w:szCs w:val="28"/>
        </w:rPr>
        <w:t xml:space="preserve"> </w:t>
      </w:r>
      <w:r w:rsidR="00690ECD" w:rsidRPr="00300495">
        <w:rPr>
          <w:rFonts w:ascii="Times New Roman" w:hAnsi="Times New Roman" w:cs="Times New Roman"/>
          <w:sz w:val="28"/>
          <w:szCs w:val="28"/>
        </w:rPr>
        <w:t xml:space="preserve"> с современной</w:t>
      </w:r>
      <w:r w:rsidRPr="00300495">
        <w:rPr>
          <w:rFonts w:ascii="Times New Roman" w:hAnsi="Times New Roman" w:cs="Times New Roman"/>
          <w:sz w:val="28"/>
          <w:szCs w:val="28"/>
        </w:rPr>
        <w:t xml:space="preserve"> технологией ее изготовления (э</w:t>
      </w:r>
      <w:r w:rsidR="00690ECD" w:rsidRPr="00300495">
        <w:rPr>
          <w:rFonts w:ascii="Times New Roman" w:hAnsi="Times New Roman" w:cs="Times New Roman"/>
          <w:sz w:val="28"/>
          <w:szCs w:val="28"/>
        </w:rPr>
        <w:t>то оказался труд</w:t>
      </w:r>
      <w:r w:rsidRPr="00300495">
        <w:rPr>
          <w:rFonts w:ascii="Times New Roman" w:hAnsi="Times New Roman" w:cs="Times New Roman"/>
          <w:sz w:val="28"/>
          <w:szCs w:val="28"/>
        </w:rPr>
        <w:t>оемкий и дорогостоящий процесс);</w:t>
      </w:r>
    </w:p>
    <w:p w:rsidR="0039220E" w:rsidRDefault="00300495" w:rsidP="00690ECD">
      <w:pPr>
        <w:pStyle w:val="a7"/>
        <w:numPr>
          <w:ilvl w:val="0"/>
          <w:numId w:val="11"/>
        </w:numPr>
        <w:spacing w:after="0" w:line="360" w:lineRule="auto"/>
        <w:ind w:left="0" w:firstLine="435"/>
        <w:jc w:val="both"/>
        <w:rPr>
          <w:rFonts w:ascii="Times New Roman" w:hAnsi="Times New Roman" w:cs="Times New Roman"/>
          <w:sz w:val="28"/>
          <w:szCs w:val="28"/>
        </w:rPr>
      </w:pPr>
      <w:r w:rsidRPr="00300495">
        <w:rPr>
          <w:rFonts w:ascii="Times New Roman" w:hAnsi="Times New Roman" w:cs="Times New Roman"/>
          <w:sz w:val="28"/>
          <w:szCs w:val="28"/>
        </w:rPr>
        <w:t>и</w:t>
      </w:r>
      <w:r w:rsidR="0039220E" w:rsidRPr="00300495">
        <w:rPr>
          <w:rFonts w:ascii="Times New Roman" w:hAnsi="Times New Roman" w:cs="Times New Roman"/>
          <w:sz w:val="28"/>
          <w:szCs w:val="28"/>
        </w:rPr>
        <w:t xml:space="preserve">сторией </w:t>
      </w:r>
      <w:r w:rsidR="00690ECD" w:rsidRPr="00300495">
        <w:rPr>
          <w:rFonts w:ascii="Times New Roman" w:hAnsi="Times New Roman" w:cs="Times New Roman"/>
          <w:sz w:val="28"/>
          <w:szCs w:val="28"/>
        </w:rPr>
        <w:t xml:space="preserve">  развития рекламы в России</w:t>
      </w:r>
      <w:r w:rsidR="00690ECD" w:rsidRPr="0039220E">
        <w:rPr>
          <w:rFonts w:ascii="Times New Roman" w:hAnsi="Times New Roman" w:cs="Times New Roman"/>
          <w:sz w:val="28"/>
          <w:szCs w:val="28"/>
        </w:rPr>
        <w:t xml:space="preserve">. </w:t>
      </w:r>
    </w:p>
    <w:p w:rsidR="00690ECD" w:rsidRPr="0039220E" w:rsidRDefault="00690ECD" w:rsidP="0039220E">
      <w:pPr>
        <w:pStyle w:val="a7"/>
        <w:spacing w:after="0" w:line="360" w:lineRule="auto"/>
        <w:ind w:left="0" w:firstLine="709"/>
        <w:jc w:val="both"/>
        <w:rPr>
          <w:rFonts w:ascii="Times New Roman" w:hAnsi="Times New Roman" w:cs="Times New Roman"/>
          <w:sz w:val="28"/>
          <w:szCs w:val="28"/>
        </w:rPr>
      </w:pPr>
      <w:r w:rsidRPr="0039220E">
        <w:rPr>
          <w:rFonts w:ascii="Times New Roman" w:hAnsi="Times New Roman" w:cs="Times New Roman"/>
          <w:sz w:val="28"/>
          <w:szCs w:val="28"/>
        </w:rPr>
        <w:t>Результаты</w:t>
      </w:r>
      <w:r w:rsidR="0039220E">
        <w:rPr>
          <w:rFonts w:ascii="Times New Roman" w:hAnsi="Times New Roman" w:cs="Times New Roman"/>
          <w:sz w:val="28"/>
          <w:szCs w:val="28"/>
        </w:rPr>
        <w:t>, полученные при исследовании до</w:t>
      </w:r>
      <w:r w:rsidRPr="0039220E">
        <w:rPr>
          <w:rFonts w:ascii="Times New Roman" w:hAnsi="Times New Roman" w:cs="Times New Roman"/>
          <w:sz w:val="28"/>
          <w:szCs w:val="28"/>
        </w:rPr>
        <w:t>казали, что на сегодняшний день не целесообразно производить газеты рекламного толка, так как большинство их даже не читает. А ведь за этими газетами-однодневками жизнь российского леса.</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t>Данная работа подтвердила высказывание, что человечество погибнет от масштабов, интенсивности и характера использования природных ресурсов. Поэтому необходимо максимально сохранять природные ресурсы для последующих поколений. Надеюсь, что уже в недалеком будущем в нашей стране современные электронные рекламные носители сменят бумажные однодневки.</w:t>
      </w:r>
    </w:p>
    <w:p w:rsidR="00690ECD" w:rsidRPr="0039220E" w:rsidRDefault="00690ECD" w:rsidP="00690ECD">
      <w:pPr>
        <w:spacing w:after="0" w:line="360" w:lineRule="auto"/>
        <w:jc w:val="both"/>
        <w:rPr>
          <w:rFonts w:ascii="Times New Roman" w:hAnsi="Times New Roman" w:cs="Times New Roman"/>
          <w:sz w:val="28"/>
          <w:szCs w:val="28"/>
        </w:rPr>
      </w:pPr>
      <w:r w:rsidRPr="0039220E">
        <w:rPr>
          <w:rFonts w:ascii="Times New Roman" w:hAnsi="Times New Roman" w:cs="Times New Roman"/>
          <w:sz w:val="28"/>
          <w:szCs w:val="28"/>
        </w:rPr>
        <w:tab/>
      </w:r>
      <w:r w:rsidR="0039220E">
        <w:rPr>
          <w:rFonts w:ascii="Times New Roman" w:hAnsi="Times New Roman" w:cs="Times New Roman"/>
          <w:sz w:val="28"/>
          <w:szCs w:val="28"/>
        </w:rPr>
        <w:t>На основании выше изложенного рекомендую</w:t>
      </w:r>
      <w:r w:rsidRPr="0039220E">
        <w:rPr>
          <w:rFonts w:ascii="Times New Roman" w:hAnsi="Times New Roman" w:cs="Times New Roman"/>
          <w:sz w:val="28"/>
          <w:szCs w:val="28"/>
        </w:rPr>
        <w:t>:</w:t>
      </w:r>
    </w:p>
    <w:p w:rsidR="00690ECD" w:rsidRPr="0039220E" w:rsidRDefault="00690ECD" w:rsidP="00690ECD">
      <w:pPr>
        <w:pStyle w:val="a7"/>
        <w:numPr>
          <w:ilvl w:val="0"/>
          <w:numId w:val="9"/>
        </w:numPr>
        <w:spacing w:after="0" w:line="360" w:lineRule="auto"/>
        <w:ind w:left="0" w:firstLine="360"/>
        <w:jc w:val="both"/>
        <w:rPr>
          <w:rFonts w:ascii="Times New Roman" w:hAnsi="Times New Roman" w:cs="Times New Roman"/>
          <w:sz w:val="28"/>
          <w:szCs w:val="28"/>
        </w:rPr>
      </w:pPr>
      <w:r w:rsidRPr="0039220E">
        <w:rPr>
          <w:rFonts w:ascii="Times New Roman" w:hAnsi="Times New Roman" w:cs="Times New Roman"/>
          <w:sz w:val="28"/>
          <w:szCs w:val="28"/>
        </w:rPr>
        <w:t>Заменить бумажные однодневки электронными рекламными носителями.</w:t>
      </w:r>
    </w:p>
    <w:p w:rsidR="0039220E" w:rsidRDefault="0039220E" w:rsidP="00690ECD">
      <w:pPr>
        <w:pStyle w:val="a7"/>
        <w:numPr>
          <w:ilvl w:val="0"/>
          <w:numId w:val="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Привлечь  внимание обучающихся</w:t>
      </w:r>
      <w:r w:rsidR="00690ECD" w:rsidRPr="0039220E">
        <w:rPr>
          <w:rFonts w:ascii="Times New Roman" w:hAnsi="Times New Roman" w:cs="Times New Roman"/>
          <w:sz w:val="28"/>
          <w:szCs w:val="28"/>
        </w:rPr>
        <w:t>, к проблемам уничтожения лесного фонда Р</w:t>
      </w:r>
      <w:r>
        <w:rPr>
          <w:rFonts w:ascii="Times New Roman" w:hAnsi="Times New Roman" w:cs="Times New Roman"/>
          <w:sz w:val="28"/>
          <w:szCs w:val="28"/>
        </w:rPr>
        <w:t>оссии.</w:t>
      </w:r>
    </w:p>
    <w:p w:rsidR="00690ECD" w:rsidRPr="0039220E" w:rsidRDefault="0039220E" w:rsidP="00690ECD">
      <w:pPr>
        <w:pStyle w:val="a7"/>
        <w:numPr>
          <w:ilvl w:val="0"/>
          <w:numId w:val="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00690ECD" w:rsidRPr="0039220E">
        <w:rPr>
          <w:rFonts w:ascii="Times New Roman" w:hAnsi="Times New Roman" w:cs="Times New Roman"/>
          <w:sz w:val="28"/>
          <w:szCs w:val="28"/>
        </w:rPr>
        <w:t>ровести беседы о сохранении лесов России.</w:t>
      </w:r>
    </w:p>
    <w:p w:rsidR="0039220E" w:rsidRDefault="00690ECD" w:rsidP="0039220E">
      <w:pPr>
        <w:pStyle w:val="a7"/>
        <w:numPr>
          <w:ilvl w:val="0"/>
          <w:numId w:val="9"/>
        </w:numPr>
        <w:spacing w:after="0" w:line="360" w:lineRule="auto"/>
        <w:ind w:left="0" w:firstLine="360"/>
        <w:jc w:val="both"/>
        <w:rPr>
          <w:rFonts w:ascii="Times New Roman" w:hAnsi="Times New Roman" w:cs="Times New Roman"/>
          <w:sz w:val="28"/>
          <w:szCs w:val="28"/>
        </w:rPr>
      </w:pPr>
      <w:r w:rsidRPr="0039220E">
        <w:rPr>
          <w:rFonts w:ascii="Times New Roman" w:hAnsi="Times New Roman" w:cs="Times New Roman"/>
          <w:sz w:val="28"/>
          <w:szCs w:val="28"/>
        </w:rPr>
        <w:t>Организовать сбор макулатуры</w:t>
      </w:r>
      <w:r w:rsidR="0039220E">
        <w:rPr>
          <w:rFonts w:ascii="Times New Roman" w:hAnsi="Times New Roman" w:cs="Times New Roman"/>
          <w:sz w:val="28"/>
          <w:szCs w:val="28"/>
        </w:rPr>
        <w:t xml:space="preserve"> обучающимися </w:t>
      </w:r>
      <w:r w:rsidRPr="0039220E">
        <w:rPr>
          <w:rFonts w:ascii="Times New Roman" w:hAnsi="Times New Roman" w:cs="Times New Roman"/>
          <w:sz w:val="28"/>
          <w:szCs w:val="28"/>
        </w:rPr>
        <w:t xml:space="preserve"> нашей школы, а на вырученные деньги оз</w:t>
      </w:r>
      <w:r w:rsidR="0039220E">
        <w:rPr>
          <w:rFonts w:ascii="Times New Roman" w:hAnsi="Times New Roman" w:cs="Times New Roman"/>
          <w:sz w:val="28"/>
          <w:szCs w:val="28"/>
        </w:rPr>
        <w:t>еленить пришкольную территорию.</w:t>
      </w:r>
    </w:p>
    <w:p w:rsidR="00690ECD" w:rsidRPr="0039220E" w:rsidRDefault="00E63458" w:rsidP="0039220E">
      <w:pPr>
        <w:pStyle w:val="a7"/>
        <w:numPr>
          <w:ilvl w:val="0"/>
          <w:numId w:val="9"/>
        </w:numPr>
        <w:spacing w:after="0" w:line="360" w:lineRule="auto"/>
        <w:ind w:left="0" w:firstLine="360"/>
        <w:jc w:val="both"/>
        <w:rPr>
          <w:rFonts w:ascii="Times New Roman" w:hAnsi="Times New Roman" w:cs="Times New Roman"/>
          <w:sz w:val="28"/>
          <w:szCs w:val="28"/>
        </w:rPr>
      </w:pPr>
      <w:r w:rsidRPr="0039220E">
        <w:rPr>
          <w:rFonts w:ascii="Times New Roman" w:hAnsi="Times New Roman" w:cs="Times New Roman"/>
          <w:sz w:val="28"/>
          <w:szCs w:val="28"/>
        </w:rPr>
        <w:t>Провести разъяснительные беседы с жителями улицы Докучаева о рациональном использовании  газет однодневок, так как жизнь  лесного фонда России зависит от  их сознательности.</w:t>
      </w:r>
    </w:p>
    <w:p w:rsidR="00690ECD" w:rsidRPr="0039220E" w:rsidRDefault="00690ECD" w:rsidP="00690ECD">
      <w:pPr>
        <w:pStyle w:val="a7"/>
        <w:spacing w:after="0" w:line="360" w:lineRule="auto"/>
        <w:ind w:left="360"/>
        <w:jc w:val="both"/>
        <w:rPr>
          <w:rFonts w:ascii="Times New Roman" w:hAnsi="Times New Roman" w:cs="Times New Roman"/>
          <w:sz w:val="28"/>
          <w:szCs w:val="28"/>
        </w:rPr>
      </w:pPr>
    </w:p>
    <w:p w:rsidR="00690ECD" w:rsidRPr="0039220E" w:rsidRDefault="00690ECD" w:rsidP="00BE5729">
      <w:pPr>
        <w:spacing w:after="0" w:line="360" w:lineRule="auto"/>
        <w:jc w:val="center"/>
        <w:rPr>
          <w:rFonts w:ascii="Times New Roman" w:hAnsi="Times New Roman" w:cs="Times New Roman"/>
          <w:sz w:val="28"/>
          <w:szCs w:val="28"/>
        </w:rPr>
      </w:pPr>
    </w:p>
    <w:p w:rsidR="00317046" w:rsidRPr="0039220E" w:rsidRDefault="00317046" w:rsidP="00272988">
      <w:pPr>
        <w:pStyle w:val="a7"/>
        <w:spacing w:after="0" w:line="360" w:lineRule="auto"/>
        <w:ind w:left="360"/>
        <w:jc w:val="both"/>
        <w:rPr>
          <w:rFonts w:ascii="Times New Roman" w:hAnsi="Times New Roman" w:cs="Times New Roman"/>
          <w:b/>
          <w:sz w:val="28"/>
          <w:szCs w:val="28"/>
        </w:rPr>
      </w:pPr>
      <w:r w:rsidRPr="0039220E">
        <w:rPr>
          <w:rFonts w:ascii="Times New Roman" w:hAnsi="Times New Roman" w:cs="Times New Roman"/>
          <w:sz w:val="28"/>
          <w:szCs w:val="28"/>
        </w:rPr>
        <w:lastRenderedPageBreak/>
        <w:tab/>
      </w:r>
      <w:r w:rsidRPr="0039220E">
        <w:rPr>
          <w:rFonts w:ascii="Times New Roman" w:hAnsi="Times New Roman" w:cs="Times New Roman"/>
          <w:b/>
          <w:sz w:val="28"/>
          <w:szCs w:val="28"/>
        </w:rPr>
        <w:t xml:space="preserve">4. Список использованных источников </w:t>
      </w:r>
    </w:p>
    <w:p w:rsidR="005B4C97" w:rsidRPr="0039220E" w:rsidRDefault="005B4C97" w:rsidP="005B4C97">
      <w:pPr>
        <w:pStyle w:val="a7"/>
        <w:spacing w:after="0" w:line="360" w:lineRule="auto"/>
        <w:ind w:left="0" w:firstLine="709"/>
        <w:jc w:val="both"/>
        <w:rPr>
          <w:rFonts w:ascii="Times New Roman" w:hAnsi="Times New Roman" w:cs="Times New Roman"/>
          <w:sz w:val="28"/>
          <w:szCs w:val="28"/>
        </w:rPr>
      </w:pPr>
      <w:r w:rsidRPr="0039220E">
        <w:rPr>
          <w:rFonts w:ascii="Times New Roman" w:hAnsi="Times New Roman" w:cs="Times New Roman"/>
          <w:sz w:val="28"/>
          <w:szCs w:val="28"/>
        </w:rPr>
        <w:t>1.</w:t>
      </w:r>
      <w:r w:rsidRPr="0039220E">
        <w:rPr>
          <w:rFonts w:ascii="Times New Roman" w:hAnsi="Times New Roman" w:cs="Times New Roman"/>
          <w:b/>
          <w:sz w:val="28"/>
          <w:szCs w:val="28"/>
        </w:rPr>
        <w:t xml:space="preserve"> </w:t>
      </w:r>
      <w:r w:rsidRPr="0039220E">
        <w:rPr>
          <w:rFonts w:ascii="Times New Roman" w:hAnsi="Times New Roman" w:cs="Times New Roman"/>
          <w:sz w:val="28"/>
          <w:szCs w:val="28"/>
        </w:rPr>
        <w:t xml:space="preserve">Исаев А.И. </w:t>
      </w:r>
      <w:r w:rsidR="00731C74" w:rsidRPr="0039220E">
        <w:rPr>
          <w:rFonts w:ascii="Times New Roman" w:hAnsi="Times New Roman" w:cs="Times New Roman"/>
          <w:sz w:val="28"/>
          <w:szCs w:val="28"/>
        </w:rPr>
        <w:t>Р</w:t>
      </w:r>
      <w:r w:rsidRPr="0039220E">
        <w:rPr>
          <w:rFonts w:ascii="Times New Roman" w:hAnsi="Times New Roman" w:cs="Times New Roman"/>
          <w:sz w:val="28"/>
          <w:szCs w:val="28"/>
        </w:rPr>
        <w:t>ассказы о деревьях России. – Воронеж; ИПФ «Воронеж», 2001.</w:t>
      </w:r>
    </w:p>
    <w:p w:rsidR="005B4C97" w:rsidRPr="0039220E" w:rsidRDefault="005B4C97" w:rsidP="005B4C97">
      <w:pPr>
        <w:shd w:val="clear" w:color="auto" w:fill="FFFFFF"/>
        <w:spacing w:after="0" w:line="360" w:lineRule="auto"/>
        <w:jc w:val="both"/>
        <w:outlineLvl w:val="0"/>
        <w:rPr>
          <w:rFonts w:ascii="Times New Roman" w:hAnsi="Times New Roman" w:cs="Times New Roman"/>
          <w:sz w:val="28"/>
          <w:szCs w:val="28"/>
          <w:shd w:val="clear" w:color="auto" w:fill="FFFFFF"/>
        </w:rPr>
      </w:pPr>
      <w:r w:rsidRPr="0039220E">
        <w:rPr>
          <w:rFonts w:ascii="Times New Roman" w:hAnsi="Times New Roman" w:cs="Times New Roman"/>
          <w:sz w:val="28"/>
          <w:szCs w:val="28"/>
        </w:rPr>
        <w:tab/>
        <w:t xml:space="preserve">2. Шубин В.А.,  Гиряев Д. М. «Леса России». – М; </w:t>
      </w:r>
      <w:r w:rsidRPr="0039220E">
        <w:rPr>
          <w:rFonts w:ascii="Times New Roman" w:hAnsi="Times New Roman" w:cs="Times New Roman"/>
          <w:sz w:val="28"/>
          <w:szCs w:val="28"/>
          <w:shd w:val="clear" w:color="auto" w:fill="FFFFFF"/>
        </w:rPr>
        <w:t>Издательство: "Энциклопедия сел и деревень"</w:t>
      </w:r>
      <w:r w:rsidRPr="0039220E">
        <w:rPr>
          <w:rStyle w:val="apple-converted-space"/>
          <w:rFonts w:ascii="Times New Roman" w:hAnsi="Times New Roman" w:cs="Times New Roman"/>
          <w:sz w:val="28"/>
          <w:szCs w:val="28"/>
          <w:shd w:val="clear" w:color="auto" w:fill="FFFFFF"/>
        </w:rPr>
        <w:t> </w:t>
      </w:r>
      <w:r w:rsidRPr="0039220E">
        <w:rPr>
          <w:rFonts w:ascii="Times New Roman" w:hAnsi="Times New Roman" w:cs="Times New Roman"/>
          <w:sz w:val="28"/>
          <w:szCs w:val="28"/>
          <w:shd w:val="clear" w:color="auto" w:fill="FFFFFF"/>
        </w:rPr>
        <w:t>, 1998.</w:t>
      </w:r>
    </w:p>
    <w:p w:rsidR="005B4C97" w:rsidRPr="0039220E" w:rsidRDefault="005B4C97" w:rsidP="005B4C97">
      <w:pPr>
        <w:shd w:val="clear" w:color="auto" w:fill="FFFFFF"/>
        <w:spacing w:after="0" w:line="360" w:lineRule="auto"/>
        <w:jc w:val="both"/>
        <w:outlineLvl w:val="0"/>
        <w:rPr>
          <w:rFonts w:ascii="Times New Roman" w:eastAsia="Times New Roman" w:hAnsi="Times New Roman" w:cs="Times New Roman"/>
          <w:b/>
          <w:bCs/>
          <w:kern w:val="36"/>
          <w:sz w:val="28"/>
          <w:szCs w:val="28"/>
        </w:rPr>
      </w:pPr>
      <w:r w:rsidRPr="0039220E">
        <w:rPr>
          <w:rFonts w:ascii="Times New Roman" w:hAnsi="Times New Roman" w:cs="Times New Roman"/>
          <w:sz w:val="28"/>
          <w:szCs w:val="28"/>
          <w:shd w:val="clear" w:color="auto" w:fill="FFFFFF"/>
        </w:rPr>
        <w:tab/>
        <w:t>3. Интернет – ресурс:</w:t>
      </w:r>
    </w:p>
    <w:p w:rsidR="005B4C97" w:rsidRPr="0039220E" w:rsidRDefault="005B4C97" w:rsidP="005B4C97">
      <w:pPr>
        <w:pStyle w:val="a7"/>
        <w:numPr>
          <w:ilvl w:val="0"/>
          <w:numId w:val="10"/>
        </w:numPr>
        <w:spacing w:after="0" w:line="360" w:lineRule="auto"/>
        <w:jc w:val="both"/>
        <w:rPr>
          <w:rFonts w:ascii="Times New Roman" w:hAnsi="Times New Roman" w:cs="Times New Roman"/>
          <w:sz w:val="28"/>
          <w:szCs w:val="28"/>
        </w:rPr>
      </w:pPr>
      <w:r w:rsidRPr="0039220E">
        <w:rPr>
          <w:sz w:val="28"/>
          <w:szCs w:val="28"/>
          <w:lang w:val="en-US"/>
        </w:rPr>
        <w:t>https</w:t>
      </w:r>
      <w:r w:rsidRPr="0039220E">
        <w:rPr>
          <w:rFonts w:ascii="Times New Roman" w:hAnsi="Times New Roman" w:cs="Times New Roman"/>
          <w:sz w:val="28"/>
          <w:szCs w:val="28"/>
          <w:lang w:val="en-US"/>
        </w:rPr>
        <w:t xml:space="preserve">:// </w:t>
      </w:r>
      <w:hyperlink r:id="rId8" w:tgtFrame="_blank" w:history="1">
        <w:r w:rsidR="00E56134" w:rsidRPr="0039220E">
          <w:rPr>
            <w:rStyle w:val="a9"/>
            <w:rFonts w:ascii="Times New Roman" w:hAnsi="Times New Roman" w:cs="Times New Roman"/>
            <w:bCs/>
            <w:color w:val="auto"/>
            <w:sz w:val="28"/>
            <w:szCs w:val="28"/>
            <w:u w:val="none"/>
            <w:shd w:val="clear" w:color="auto" w:fill="FFFFFF"/>
          </w:rPr>
          <w:t>biofile.ru</w:t>
        </w:r>
      </w:hyperlink>
      <w:r w:rsidR="00E56134" w:rsidRPr="0039220E">
        <w:rPr>
          <w:rFonts w:ascii="Times New Roman" w:hAnsi="Times New Roman" w:cs="Times New Roman"/>
          <w:sz w:val="28"/>
          <w:szCs w:val="28"/>
        </w:rPr>
        <w:t xml:space="preserve">  </w:t>
      </w:r>
    </w:p>
    <w:p w:rsidR="005B4C97" w:rsidRPr="0039220E" w:rsidRDefault="005B4C97" w:rsidP="005B4C97">
      <w:pPr>
        <w:pStyle w:val="a7"/>
        <w:numPr>
          <w:ilvl w:val="0"/>
          <w:numId w:val="10"/>
        </w:numPr>
        <w:spacing w:after="0" w:line="360" w:lineRule="auto"/>
        <w:jc w:val="both"/>
        <w:rPr>
          <w:rStyle w:val="pathseparator"/>
          <w:rFonts w:ascii="Times New Roman" w:hAnsi="Times New Roman" w:cs="Times New Roman"/>
          <w:sz w:val="28"/>
          <w:szCs w:val="28"/>
        </w:rPr>
      </w:pPr>
      <w:r w:rsidRPr="0039220E">
        <w:rPr>
          <w:rFonts w:ascii="Times New Roman" w:hAnsi="Times New Roman" w:cs="Times New Roman"/>
          <w:sz w:val="28"/>
          <w:szCs w:val="28"/>
          <w:lang w:val="en-US"/>
        </w:rPr>
        <w:t>https</w:t>
      </w:r>
      <w:r w:rsidRPr="0039220E">
        <w:rPr>
          <w:rFonts w:ascii="Times New Roman" w:hAnsi="Times New Roman" w:cs="Times New Roman"/>
          <w:sz w:val="28"/>
          <w:szCs w:val="28"/>
        </w:rPr>
        <w:t xml:space="preserve">:// </w:t>
      </w:r>
      <w:hyperlink r:id="rId9" w:tgtFrame="_blank" w:history="1">
        <w:r w:rsidR="00E56134" w:rsidRPr="0039220E">
          <w:rPr>
            <w:rStyle w:val="a9"/>
            <w:rFonts w:ascii="Times New Roman" w:hAnsi="Times New Roman" w:cs="Times New Roman"/>
            <w:bCs/>
            <w:color w:val="auto"/>
            <w:sz w:val="28"/>
            <w:szCs w:val="28"/>
            <w:u w:val="none"/>
            <w:shd w:val="clear" w:color="auto" w:fill="FFFFFF"/>
          </w:rPr>
          <w:t>drukarstvo.com</w:t>
        </w:r>
      </w:hyperlink>
      <w:r w:rsidR="00731C74" w:rsidRPr="0039220E">
        <w:rPr>
          <w:rStyle w:val="pathseparator"/>
          <w:rFonts w:ascii="Times New Roman" w:hAnsi="Times New Roman" w:cs="Times New Roman"/>
          <w:sz w:val="28"/>
          <w:szCs w:val="28"/>
          <w:shd w:val="clear" w:color="auto" w:fill="FFFFFF"/>
        </w:rPr>
        <w:t>.</w:t>
      </w:r>
      <w:r w:rsidR="00731C74" w:rsidRPr="0039220E">
        <w:t xml:space="preserve"> </w:t>
      </w:r>
      <w:r w:rsidR="00731C74" w:rsidRPr="0039220E">
        <w:rPr>
          <w:rStyle w:val="pathseparator"/>
          <w:rFonts w:ascii="Times New Roman" w:hAnsi="Times New Roman" w:cs="Times New Roman"/>
          <w:sz w:val="28"/>
          <w:szCs w:val="28"/>
          <w:shd w:val="clear" w:color="auto" w:fill="FFFFFF"/>
        </w:rPr>
        <w:t>ru</w:t>
      </w:r>
      <w:r w:rsidR="00E56134" w:rsidRPr="0039220E">
        <w:rPr>
          <w:rStyle w:val="pathseparator"/>
          <w:rFonts w:ascii="Times New Roman" w:hAnsi="Times New Roman" w:cs="Times New Roman"/>
          <w:sz w:val="28"/>
          <w:szCs w:val="28"/>
          <w:shd w:val="clear" w:color="auto" w:fill="FFFFFF"/>
        </w:rPr>
        <w:t xml:space="preserve"> </w:t>
      </w:r>
    </w:p>
    <w:p w:rsidR="005B4C97" w:rsidRPr="0039220E" w:rsidRDefault="005B4C97" w:rsidP="005B4C97">
      <w:pPr>
        <w:pStyle w:val="a7"/>
        <w:numPr>
          <w:ilvl w:val="0"/>
          <w:numId w:val="10"/>
        </w:numPr>
        <w:spacing w:after="0" w:line="360" w:lineRule="auto"/>
        <w:jc w:val="both"/>
        <w:rPr>
          <w:rStyle w:val="pathseparator"/>
          <w:rFonts w:ascii="Times New Roman" w:hAnsi="Times New Roman" w:cs="Times New Roman"/>
          <w:sz w:val="28"/>
          <w:szCs w:val="28"/>
        </w:rPr>
      </w:pPr>
      <w:r w:rsidRPr="0039220E">
        <w:rPr>
          <w:rFonts w:ascii="Times New Roman" w:hAnsi="Times New Roman" w:cs="Times New Roman"/>
          <w:sz w:val="28"/>
          <w:szCs w:val="28"/>
          <w:lang w:val="en-US"/>
        </w:rPr>
        <w:t>https</w:t>
      </w:r>
      <w:r w:rsidRPr="0039220E">
        <w:rPr>
          <w:rFonts w:ascii="Times New Roman" w:hAnsi="Times New Roman" w:cs="Times New Roman"/>
          <w:sz w:val="28"/>
          <w:szCs w:val="28"/>
        </w:rPr>
        <w:t xml:space="preserve">:// </w:t>
      </w:r>
      <w:hyperlink r:id="rId10" w:tgtFrame="_blank" w:history="1">
        <w:r w:rsidRPr="0039220E">
          <w:rPr>
            <w:rStyle w:val="a9"/>
            <w:rFonts w:ascii="Times New Roman" w:hAnsi="Times New Roman" w:cs="Times New Roman"/>
            <w:bCs/>
            <w:color w:val="auto"/>
            <w:sz w:val="28"/>
            <w:szCs w:val="28"/>
            <w:u w:val="none"/>
            <w:shd w:val="clear" w:color="auto" w:fill="FFFFFF"/>
          </w:rPr>
          <w:t>pandia.ru</w:t>
        </w:r>
      </w:hyperlink>
      <w:r w:rsidRPr="0039220E">
        <w:rPr>
          <w:rStyle w:val="pathseparator"/>
          <w:rFonts w:ascii="Times New Roman" w:hAnsi="Times New Roman" w:cs="Times New Roman"/>
          <w:sz w:val="28"/>
          <w:szCs w:val="28"/>
          <w:shd w:val="clear" w:color="auto" w:fill="FFFFFF"/>
        </w:rPr>
        <w:t xml:space="preserve">› </w:t>
      </w:r>
    </w:p>
    <w:p w:rsidR="005B4C97" w:rsidRPr="00300495" w:rsidRDefault="005B4C97" w:rsidP="005B4C97">
      <w:pPr>
        <w:pStyle w:val="a7"/>
        <w:numPr>
          <w:ilvl w:val="0"/>
          <w:numId w:val="10"/>
        </w:numPr>
        <w:spacing w:after="0" w:line="360" w:lineRule="auto"/>
        <w:jc w:val="both"/>
        <w:rPr>
          <w:rStyle w:val="pathseparator"/>
          <w:rFonts w:ascii="Times New Roman" w:hAnsi="Times New Roman" w:cs="Times New Roman"/>
          <w:sz w:val="28"/>
          <w:szCs w:val="28"/>
        </w:rPr>
      </w:pPr>
      <w:r w:rsidRPr="0039220E">
        <w:rPr>
          <w:rFonts w:ascii="Times New Roman" w:hAnsi="Times New Roman" w:cs="Times New Roman"/>
          <w:sz w:val="28"/>
          <w:szCs w:val="28"/>
          <w:lang w:val="en-US"/>
        </w:rPr>
        <w:t>https</w:t>
      </w:r>
      <w:r w:rsidRPr="0039220E">
        <w:rPr>
          <w:rFonts w:ascii="Times New Roman" w:hAnsi="Times New Roman" w:cs="Times New Roman"/>
          <w:sz w:val="28"/>
          <w:szCs w:val="28"/>
        </w:rPr>
        <w:t xml:space="preserve">:// </w:t>
      </w:r>
      <w:hyperlink r:id="rId11" w:tgtFrame="_blank" w:history="1">
        <w:r w:rsidRPr="0039220E">
          <w:rPr>
            <w:rStyle w:val="a9"/>
            <w:rFonts w:ascii="Times New Roman" w:hAnsi="Times New Roman" w:cs="Times New Roman"/>
            <w:bCs/>
            <w:color w:val="auto"/>
            <w:sz w:val="28"/>
            <w:szCs w:val="28"/>
            <w:u w:val="none"/>
            <w:shd w:val="clear" w:color="auto" w:fill="FFFFFF"/>
          </w:rPr>
          <w:t>russian7.ru</w:t>
        </w:r>
      </w:hyperlink>
      <w:r w:rsidRPr="0039220E">
        <w:rPr>
          <w:rStyle w:val="pathseparator"/>
          <w:rFonts w:ascii="Times New Roman" w:hAnsi="Times New Roman" w:cs="Times New Roman"/>
          <w:sz w:val="28"/>
          <w:szCs w:val="28"/>
          <w:shd w:val="clear" w:color="auto" w:fill="FFFFFF"/>
        </w:rPr>
        <w:t xml:space="preserve"> </w:t>
      </w: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both"/>
        <w:rPr>
          <w:rFonts w:ascii="Times New Roman" w:hAnsi="Times New Roman" w:cs="Times New Roman"/>
          <w:sz w:val="28"/>
          <w:szCs w:val="28"/>
        </w:rPr>
      </w:pPr>
    </w:p>
    <w:p w:rsidR="00300495" w:rsidRDefault="00300495" w:rsidP="0030049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00495" w:rsidRDefault="00300495" w:rsidP="0030049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19650" cy="3341489"/>
            <wp:effectExtent l="19050" t="0" r="0" b="0"/>
            <wp:docPr id="1" name="Рисунок 1" descr="K:\Глотова биолгия 2017\20170322_181223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Глотова биолгия 2017\20170322_181223_HDR.jpg"/>
                    <pic:cNvPicPr>
                      <a:picLocks noChangeAspect="1" noChangeArrowheads="1"/>
                    </pic:cNvPicPr>
                  </pic:nvPicPr>
                  <pic:blipFill>
                    <a:blip r:embed="rId12" cstate="print"/>
                    <a:srcRect/>
                    <a:stretch>
                      <a:fillRect/>
                    </a:stretch>
                  </pic:blipFill>
                  <pic:spPr bwMode="auto">
                    <a:xfrm>
                      <a:off x="0" y="0"/>
                      <a:ext cx="4819650" cy="3341489"/>
                    </a:xfrm>
                    <a:prstGeom prst="rect">
                      <a:avLst/>
                    </a:prstGeom>
                    <a:noFill/>
                    <a:ln w="9525">
                      <a:noFill/>
                      <a:miter lim="800000"/>
                      <a:headEnd/>
                      <a:tailEnd/>
                    </a:ln>
                  </pic:spPr>
                </pic:pic>
              </a:graphicData>
            </a:graphic>
          </wp:inline>
        </w:drawing>
      </w:r>
    </w:p>
    <w:p w:rsidR="00300495" w:rsidRDefault="00300495" w:rsidP="003004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Беседа с  жителями </w:t>
      </w:r>
      <w:r w:rsidRPr="0039220E">
        <w:rPr>
          <w:rFonts w:ascii="Times New Roman" w:hAnsi="Times New Roman" w:cs="Times New Roman"/>
          <w:sz w:val="28"/>
          <w:szCs w:val="28"/>
        </w:rPr>
        <w:t xml:space="preserve"> улицы Докучаева  </w:t>
      </w:r>
      <w:r>
        <w:rPr>
          <w:rFonts w:ascii="Times New Roman" w:hAnsi="Times New Roman" w:cs="Times New Roman"/>
          <w:sz w:val="28"/>
          <w:szCs w:val="28"/>
        </w:rPr>
        <w:t>о  газетах</w:t>
      </w:r>
      <w:r w:rsidRPr="0039220E">
        <w:rPr>
          <w:rFonts w:ascii="Times New Roman" w:hAnsi="Times New Roman" w:cs="Times New Roman"/>
          <w:sz w:val="28"/>
          <w:szCs w:val="28"/>
        </w:rPr>
        <w:t xml:space="preserve"> рекламного содержания</w:t>
      </w:r>
      <w:r>
        <w:rPr>
          <w:rFonts w:ascii="Times New Roman" w:hAnsi="Times New Roman" w:cs="Times New Roman"/>
          <w:sz w:val="28"/>
          <w:szCs w:val="28"/>
        </w:rPr>
        <w:t>.</w:t>
      </w:r>
      <w:r w:rsidR="002B55BC">
        <w:rPr>
          <w:rFonts w:ascii="Times New Roman" w:hAnsi="Times New Roman" w:cs="Times New Roman"/>
          <w:sz w:val="28"/>
          <w:szCs w:val="28"/>
        </w:rPr>
        <w:t xml:space="preserve"> Март 2018</w:t>
      </w:r>
      <w:r w:rsidR="00D40F26">
        <w:rPr>
          <w:rFonts w:ascii="Times New Roman" w:hAnsi="Times New Roman" w:cs="Times New Roman"/>
          <w:sz w:val="28"/>
          <w:szCs w:val="28"/>
        </w:rPr>
        <w:t>г</w:t>
      </w:r>
    </w:p>
    <w:p w:rsidR="00300495" w:rsidRDefault="00300495" w:rsidP="00300495">
      <w:pPr>
        <w:spacing w:after="0" w:line="360" w:lineRule="auto"/>
        <w:jc w:val="center"/>
        <w:rPr>
          <w:rFonts w:ascii="Times New Roman" w:hAnsi="Times New Roman" w:cs="Times New Roman"/>
          <w:sz w:val="28"/>
          <w:szCs w:val="28"/>
        </w:rPr>
      </w:pPr>
    </w:p>
    <w:p w:rsidR="00300495" w:rsidRDefault="00300495" w:rsidP="00300495">
      <w:pPr>
        <w:spacing w:after="0" w:line="360" w:lineRule="auto"/>
        <w:jc w:val="center"/>
        <w:rPr>
          <w:rFonts w:ascii="Times New Roman" w:hAnsi="Times New Roman" w:cs="Times New Roman"/>
          <w:sz w:val="28"/>
          <w:szCs w:val="28"/>
        </w:rPr>
      </w:pPr>
    </w:p>
    <w:p w:rsidR="00300495" w:rsidRDefault="00300495" w:rsidP="0030049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76800" cy="3152775"/>
            <wp:effectExtent l="19050" t="0" r="0" b="0"/>
            <wp:docPr id="2" name="Рисунок 2" descr="K:\Глотова биолгия 2017\20170322_18132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Глотова биолгия 2017\20170322_181326_HDR.jpg"/>
                    <pic:cNvPicPr>
                      <a:picLocks noChangeAspect="1" noChangeArrowheads="1"/>
                    </pic:cNvPicPr>
                  </pic:nvPicPr>
                  <pic:blipFill>
                    <a:blip r:embed="rId13" cstate="print"/>
                    <a:srcRect/>
                    <a:stretch>
                      <a:fillRect/>
                    </a:stretch>
                  </pic:blipFill>
                  <pic:spPr bwMode="auto">
                    <a:xfrm>
                      <a:off x="0" y="0"/>
                      <a:ext cx="4876800" cy="3152775"/>
                    </a:xfrm>
                    <a:prstGeom prst="rect">
                      <a:avLst/>
                    </a:prstGeom>
                    <a:noFill/>
                    <a:ln w="9525">
                      <a:noFill/>
                      <a:miter lim="800000"/>
                      <a:headEnd/>
                      <a:tailEnd/>
                    </a:ln>
                  </pic:spPr>
                </pic:pic>
              </a:graphicData>
            </a:graphic>
          </wp:inline>
        </w:drawing>
      </w:r>
    </w:p>
    <w:p w:rsidR="00300495" w:rsidRDefault="00300495" w:rsidP="003004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Беседа с  жителями </w:t>
      </w:r>
      <w:r w:rsidRPr="0039220E">
        <w:rPr>
          <w:rFonts w:ascii="Times New Roman" w:hAnsi="Times New Roman" w:cs="Times New Roman"/>
          <w:sz w:val="28"/>
          <w:szCs w:val="28"/>
        </w:rPr>
        <w:t xml:space="preserve"> улицы Докучаева  </w:t>
      </w:r>
      <w:r>
        <w:rPr>
          <w:rFonts w:ascii="Times New Roman" w:hAnsi="Times New Roman" w:cs="Times New Roman"/>
          <w:sz w:val="28"/>
          <w:szCs w:val="28"/>
        </w:rPr>
        <w:t>о  газетах</w:t>
      </w:r>
      <w:r w:rsidRPr="0039220E">
        <w:rPr>
          <w:rFonts w:ascii="Times New Roman" w:hAnsi="Times New Roman" w:cs="Times New Roman"/>
          <w:sz w:val="28"/>
          <w:szCs w:val="28"/>
        </w:rPr>
        <w:t xml:space="preserve"> рекламного содержания</w:t>
      </w:r>
      <w:r w:rsidR="00D40F26">
        <w:rPr>
          <w:rFonts w:ascii="Times New Roman" w:hAnsi="Times New Roman" w:cs="Times New Roman"/>
          <w:sz w:val="28"/>
          <w:szCs w:val="28"/>
        </w:rPr>
        <w:t>.</w:t>
      </w:r>
    </w:p>
    <w:p w:rsidR="00D40F26" w:rsidRDefault="002B55BC" w:rsidP="00D40F2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Март 2018</w:t>
      </w:r>
      <w:r w:rsidR="00D40F26">
        <w:rPr>
          <w:rFonts w:ascii="Times New Roman" w:hAnsi="Times New Roman" w:cs="Times New Roman"/>
          <w:sz w:val="28"/>
          <w:szCs w:val="28"/>
        </w:rPr>
        <w:t>г</w:t>
      </w:r>
    </w:p>
    <w:p w:rsidR="00D40F26" w:rsidRDefault="00D40F26" w:rsidP="00D40F26">
      <w:pPr>
        <w:spacing w:after="0" w:line="360" w:lineRule="auto"/>
        <w:jc w:val="center"/>
        <w:rPr>
          <w:rFonts w:ascii="Times New Roman" w:hAnsi="Times New Roman" w:cs="Times New Roman"/>
          <w:sz w:val="28"/>
          <w:szCs w:val="28"/>
        </w:rPr>
      </w:pPr>
    </w:p>
    <w:p w:rsidR="00D40F26" w:rsidRDefault="00D40F26" w:rsidP="00D40F2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40F26" w:rsidRDefault="00D40F26" w:rsidP="00D40F2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Диаграмма 1</w:t>
      </w:r>
    </w:p>
    <w:p w:rsidR="00D40F26" w:rsidRPr="00D40F26" w:rsidRDefault="00D40F26" w:rsidP="00D40F26">
      <w:pPr>
        <w:spacing w:after="0" w:line="240" w:lineRule="auto"/>
        <w:jc w:val="center"/>
        <w:rPr>
          <w:rFonts w:ascii="Times New Roman" w:hAnsi="Times New Roman" w:cs="Times New Roman"/>
          <w:b/>
          <w:sz w:val="28"/>
          <w:szCs w:val="28"/>
        </w:rPr>
      </w:pPr>
      <w:r w:rsidRPr="00D40F26">
        <w:rPr>
          <w:rFonts w:ascii="Times New Roman" w:hAnsi="Times New Roman" w:cs="Times New Roman"/>
          <w:b/>
          <w:sz w:val="28"/>
          <w:szCs w:val="28"/>
        </w:rPr>
        <w:t>Какова судьба  рекламной газеты после того, как Вы достали ее из почтового ящика?</w:t>
      </w:r>
    </w:p>
    <w:p w:rsidR="00300495" w:rsidRDefault="00D40F26" w:rsidP="00300495">
      <w:pPr>
        <w:spacing w:after="0" w:line="360" w:lineRule="auto"/>
        <w:jc w:val="center"/>
        <w:rPr>
          <w:rFonts w:ascii="Times New Roman" w:hAnsi="Times New Roman" w:cs="Times New Roman"/>
          <w:sz w:val="28"/>
          <w:szCs w:val="28"/>
        </w:rPr>
      </w:pPr>
      <w:r w:rsidRPr="00D40F26">
        <w:rPr>
          <w:rFonts w:ascii="Times New Roman" w:hAnsi="Times New Roman" w:cs="Times New Roman"/>
          <w:noProof/>
          <w:sz w:val="28"/>
          <w:szCs w:val="28"/>
        </w:rPr>
        <w:drawing>
          <wp:inline distT="0" distB="0" distL="0" distR="0">
            <wp:extent cx="5940425" cy="3257550"/>
            <wp:effectExtent l="19050" t="0" r="222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0F26" w:rsidRDefault="00D40F26" w:rsidP="00D40F2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Диаграмма 2</w:t>
      </w:r>
    </w:p>
    <w:p w:rsidR="00D40F26" w:rsidRDefault="00D40F26" w:rsidP="00D40F26">
      <w:pPr>
        <w:spacing w:after="0" w:line="240" w:lineRule="auto"/>
        <w:jc w:val="center"/>
        <w:rPr>
          <w:rFonts w:ascii="Times New Roman" w:hAnsi="Times New Roman" w:cs="Times New Roman"/>
          <w:b/>
          <w:sz w:val="28"/>
          <w:szCs w:val="28"/>
        </w:rPr>
      </w:pPr>
      <w:r w:rsidRPr="00D40F26">
        <w:rPr>
          <w:rFonts w:ascii="Times New Roman" w:hAnsi="Times New Roman" w:cs="Times New Roman"/>
          <w:b/>
          <w:sz w:val="28"/>
          <w:szCs w:val="28"/>
        </w:rPr>
        <w:t>Пользуетесь ли Вы информацией, полученной при прочтении рекламных  газет, листовок и др.?</w:t>
      </w:r>
    </w:p>
    <w:p w:rsidR="00D40F26" w:rsidRPr="00D40F26" w:rsidRDefault="00D40F26" w:rsidP="00D40F26">
      <w:pPr>
        <w:spacing w:after="0" w:line="240" w:lineRule="auto"/>
        <w:jc w:val="center"/>
        <w:rPr>
          <w:rFonts w:ascii="Times New Roman" w:hAnsi="Times New Roman" w:cs="Times New Roman"/>
          <w:b/>
          <w:sz w:val="28"/>
          <w:szCs w:val="28"/>
        </w:rPr>
      </w:pPr>
    </w:p>
    <w:p w:rsidR="00D40F26" w:rsidRDefault="00D40F26" w:rsidP="00D40F26">
      <w:pPr>
        <w:spacing w:after="0" w:line="360" w:lineRule="auto"/>
        <w:jc w:val="center"/>
        <w:rPr>
          <w:rFonts w:ascii="Times New Roman" w:hAnsi="Times New Roman" w:cs="Times New Roman"/>
          <w:sz w:val="28"/>
          <w:szCs w:val="28"/>
        </w:rPr>
      </w:pPr>
      <w:r w:rsidRPr="00D40F26">
        <w:rPr>
          <w:rFonts w:ascii="Times New Roman" w:hAnsi="Times New Roman" w:cs="Times New Roman"/>
          <w:noProof/>
          <w:sz w:val="28"/>
          <w:szCs w:val="28"/>
        </w:rPr>
        <w:drawing>
          <wp:inline distT="0" distB="0" distL="0" distR="0">
            <wp:extent cx="5867400" cy="3578225"/>
            <wp:effectExtent l="19050" t="0" r="19050" b="3175"/>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0F26" w:rsidRDefault="00D40F26" w:rsidP="00D40F2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Диаграмма 3</w:t>
      </w:r>
    </w:p>
    <w:p w:rsidR="00D40F26" w:rsidRPr="00D40F26" w:rsidRDefault="00D40F26" w:rsidP="00D40F26">
      <w:pPr>
        <w:spacing w:after="0" w:line="360" w:lineRule="auto"/>
        <w:jc w:val="center"/>
        <w:rPr>
          <w:rFonts w:ascii="Times New Roman" w:hAnsi="Times New Roman" w:cs="Times New Roman"/>
          <w:b/>
          <w:sz w:val="28"/>
          <w:szCs w:val="28"/>
        </w:rPr>
      </w:pPr>
      <w:r w:rsidRPr="00D40F26">
        <w:rPr>
          <w:rFonts w:ascii="Times New Roman" w:hAnsi="Times New Roman" w:cs="Times New Roman"/>
          <w:b/>
          <w:sz w:val="28"/>
          <w:szCs w:val="28"/>
        </w:rPr>
        <w:t>Нравится ли Вам, что рекламную прессу доставляют по почте?</w:t>
      </w:r>
    </w:p>
    <w:p w:rsidR="00D40F26" w:rsidRDefault="00D40F26" w:rsidP="00D40F26">
      <w:pPr>
        <w:spacing w:after="0" w:line="360" w:lineRule="auto"/>
        <w:jc w:val="center"/>
        <w:rPr>
          <w:rFonts w:ascii="Times New Roman" w:hAnsi="Times New Roman" w:cs="Times New Roman"/>
          <w:sz w:val="28"/>
          <w:szCs w:val="28"/>
        </w:rPr>
      </w:pPr>
      <w:r w:rsidRPr="00D40F26">
        <w:rPr>
          <w:rFonts w:ascii="Times New Roman" w:hAnsi="Times New Roman" w:cs="Times New Roman"/>
          <w:noProof/>
          <w:sz w:val="28"/>
          <w:szCs w:val="28"/>
        </w:rPr>
        <w:drawing>
          <wp:inline distT="0" distB="0" distL="0" distR="0">
            <wp:extent cx="5940425" cy="2687262"/>
            <wp:effectExtent l="19050" t="0" r="222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0F26" w:rsidRDefault="00D40F26" w:rsidP="00D40F26">
      <w:pPr>
        <w:spacing w:after="0" w:line="360" w:lineRule="auto"/>
        <w:jc w:val="right"/>
        <w:rPr>
          <w:rFonts w:ascii="Times New Roman" w:hAnsi="Times New Roman" w:cs="Times New Roman"/>
          <w:sz w:val="28"/>
          <w:szCs w:val="28"/>
        </w:rPr>
      </w:pPr>
    </w:p>
    <w:p w:rsidR="00D40F26" w:rsidRDefault="00D40F26" w:rsidP="00D40F2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Диаграмма 3</w:t>
      </w:r>
    </w:p>
    <w:p w:rsidR="00D40F26" w:rsidRPr="00D40F26" w:rsidRDefault="00D40F26" w:rsidP="00D40F26">
      <w:pPr>
        <w:spacing w:after="0" w:line="240" w:lineRule="auto"/>
        <w:jc w:val="center"/>
        <w:rPr>
          <w:rFonts w:ascii="Times New Roman" w:hAnsi="Times New Roman" w:cs="Times New Roman"/>
          <w:b/>
          <w:sz w:val="28"/>
          <w:szCs w:val="28"/>
        </w:rPr>
      </w:pPr>
      <w:r w:rsidRPr="00D40F26">
        <w:rPr>
          <w:rFonts w:ascii="Times New Roman" w:hAnsi="Times New Roman" w:cs="Times New Roman"/>
          <w:b/>
          <w:sz w:val="28"/>
          <w:szCs w:val="28"/>
        </w:rPr>
        <w:t xml:space="preserve">Задумывались ли Вы над тем, сколько используется древесины для </w:t>
      </w:r>
      <w:r w:rsidRPr="00D40F26">
        <w:rPr>
          <w:rFonts w:ascii="Times New Roman" w:hAnsi="Times New Roman" w:cs="Times New Roman"/>
          <w:b/>
          <w:sz w:val="28"/>
          <w:szCs w:val="28"/>
        </w:rPr>
        <w:br/>
        <w:t>изготовления данной продукции?</w:t>
      </w:r>
    </w:p>
    <w:p w:rsidR="00D40F26" w:rsidRDefault="00D40F26" w:rsidP="00D40F26">
      <w:pPr>
        <w:spacing w:after="0" w:line="360" w:lineRule="auto"/>
        <w:jc w:val="center"/>
        <w:rPr>
          <w:rFonts w:ascii="Times New Roman" w:hAnsi="Times New Roman" w:cs="Times New Roman"/>
          <w:sz w:val="28"/>
          <w:szCs w:val="28"/>
        </w:rPr>
      </w:pPr>
    </w:p>
    <w:p w:rsidR="00D40F26" w:rsidRDefault="00D40F26" w:rsidP="00D40F26">
      <w:pPr>
        <w:spacing w:after="0" w:line="360" w:lineRule="auto"/>
        <w:jc w:val="center"/>
        <w:rPr>
          <w:rFonts w:ascii="Times New Roman" w:hAnsi="Times New Roman" w:cs="Times New Roman"/>
          <w:sz w:val="28"/>
          <w:szCs w:val="28"/>
        </w:rPr>
      </w:pPr>
      <w:r w:rsidRPr="00D40F26">
        <w:rPr>
          <w:rFonts w:ascii="Times New Roman" w:hAnsi="Times New Roman" w:cs="Times New Roman"/>
          <w:noProof/>
          <w:sz w:val="28"/>
          <w:szCs w:val="28"/>
        </w:rPr>
        <w:drawing>
          <wp:inline distT="0" distB="0" distL="0" distR="0">
            <wp:extent cx="5940425" cy="3686175"/>
            <wp:effectExtent l="19050" t="0" r="222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0F26" w:rsidRDefault="00D40F26" w:rsidP="00D40F26">
      <w:pPr>
        <w:spacing w:after="0" w:line="360" w:lineRule="auto"/>
        <w:jc w:val="center"/>
        <w:rPr>
          <w:rFonts w:ascii="Times New Roman" w:hAnsi="Times New Roman" w:cs="Times New Roman"/>
          <w:sz w:val="28"/>
          <w:szCs w:val="28"/>
        </w:rPr>
      </w:pPr>
    </w:p>
    <w:p w:rsidR="008D3802" w:rsidRDefault="008D3802" w:rsidP="00D40F26">
      <w:pPr>
        <w:spacing w:after="0" w:line="360" w:lineRule="auto"/>
        <w:jc w:val="center"/>
        <w:rPr>
          <w:rFonts w:ascii="Times New Roman" w:hAnsi="Times New Roman" w:cs="Times New Roman"/>
          <w:sz w:val="28"/>
          <w:szCs w:val="28"/>
        </w:rPr>
      </w:pPr>
    </w:p>
    <w:p w:rsidR="00D40F26" w:rsidRDefault="00D40F26" w:rsidP="00D40F2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Диаграмма 5</w:t>
      </w:r>
    </w:p>
    <w:p w:rsidR="008D3802" w:rsidRPr="008D3802" w:rsidRDefault="008D3802" w:rsidP="008D3802">
      <w:pPr>
        <w:spacing w:after="0" w:line="360" w:lineRule="auto"/>
        <w:jc w:val="center"/>
        <w:rPr>
          <w:rFonts w:ascii="Times New Roman" w:hAnsi="Times New Roman" w:cs="Times New Roman"/>
          <w:b/>
          <w:sz w:val="28"/>
          <w:szCs w:val="28"/>
        </w:rPr>
      </w:pPr>
      <w:r w:rsidRPr="008D3802">
        <w:rPr>
          <w:rFonts w:ascii="Times New Roman" w:hAnsi="Times New Roman" w:cs="Times New Roman"/>
          <w:b/>
          <w:sz w:val="28"/>
          <w:szCs w:val="28"/>
        </w:rPr>
        <w:t>Нужно ли в будущем  менять рекламные носители ?</w:t>
      </w:r>
    </w:p>
    <w:p w:rsidR="008D3802" w:rsidRDefault="008D3802" w:rsidP="008D3802">
      <w:pPr>
        <w:spacing w:after="0" w:line="360" w:lineRule="auto"/>
        <w:jc w:val="center"/>
        <w:rPr>
          <w:rFonts w:ascii="Times New Roman" w:hAnsi="Times New Roman" w:cs="Times New Roman"/>
          <w:sz w:val="28"/>
          <w:szCs w:val="28"/>
        </w:rPr>
      </w:pPr>
      <w:r w:rsidRPr="008D3802">
        <w:rPr>
          <w:rFonts w:ascii="Times New Roman" w:hAnsi="Times New Roman" w:cs="Times New Roman"/>
          <w:noProof/>
          <w:sz w:val="28"/>
          <w:szCs w:val="28"/>
        </w:rPr>
        <w:drawing>
          <wp:inline distT="0" distB="0" distL="0" distR="0">
            <wp:extent cx="5940425" cy="3524250"/>
            <wp:effectExtent l="19050" t="0" r="222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3802" w:rsidRDefault="008D3802" w:rsidP="008D380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Диаграмма 6</w:t>
      </w:r>
    </w:p>
    <w:p w:rsidR="008D3802" w:rsidRPr="008D3802" w:rsidRDefault="008D3802" w:rsidP="008D3802">
      <w:pPr>
        <w:spacing w:after="0" w:line="240" w:lineRule="auto"/>
        <w:jc w:val="center"/>
        <w:rPr>
          <w:rFonts w:ascii="Times New Roman" w:hAnsi="Times New Roman" w:cs="Times New Roman"/>
          <w:b/>
          <w:sz w:val="28"/>
          <w:szCs w:val="28"/>
        </w:rPr>
      </w:pPr>
      <w:r w:rsidRPr="008D3802">
        <w:rPr>
          <w:rFonts w:ascii="Times New Roman" w:hAnsi="Times New Roman" w:cs="Times New Roman"/>
          <w:b/>
          <w:sz w:val="28"/>
          <w:szCs w:val="28"/>
        </w:rPr>
        <w:t xml:space="preserve">Какими способами Вы хотели бы получать информацию об услугах и товарах  в будущем? </w:t>
      </w:r>
    </w:p>
    <w:p w:rsidR="008D3802" w:rsidRDefault="008D3802" w:rsidP="008D3802">
      <w:pPr>
        <w:spacing w:after="0" w:line="360" w:lineRule="auto"/>
        <w:jc w:val="center"/>
        <w:rPr>
          <w:rFonts w:ascii="Times New Roman" w:hAnsi="Times New Roman" w:cs="Times New Roman"/>
          <w:sz w:val="28"/>
          <w:szCs w:val="28"/>
        </w:rPr>
      </w:pPr>
    </w:p>
    <w:p w:rsidR="008D3802" w:rsidRDefault="008D3802" w:rsidP="008D3802">
      <w:pPr>
        <w:spacing w:after="0" w:line="360" w:lineRule="auto"/>
        <w:jc w:val="center"/>
        <w:rPr>
          <w:rFonts w:ascii="Times New Roman" w:hAnsi="Times New Roman" w:cs="Times New Roman"/>
          <w:sz w:val="28"/>
          <w:szCs w:val="28"/>
        </w:rPr>
      </w:pPr>
      <w:r w:rsidRPr="008D3802">
        <w:rPr>
          <w:rFonts w:ascii="Times New Roman" w:hAnsi="Times New Roman" w:cs="Times New Roman"/>
          <w:noProof/>
          <w:sz w:val="28"/>
          <w:szCs w:val="28"/>
        </w:rPr>
        <w:drawing>
          <wp:inline distT="0" distB="0" distL="0" distR="0">
            <wp:extent cx="5940425" cy="3609975"/>
            <wp:effectExtent l="19050" t="0" r="22225"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0F26" w:rsidRPr="00300495" w:rsidRDefault="00D40F26" w:rsidP="00D40F26">
      <w:pPr>
        <w:spacing w:after="0" w:line="360" w:lineRule="auto"/>
        <w:jc w:val="center"/>
        <w:rPr>
          <w:rFonts w:ascii="Times New Roman" w:hAnsi="Times New Roman" w:cs="Times New Roman"/>
          <w:sz w:val="28"/>
          <w:szCs w:val="28"/>
        </w:rPr>
      </w:pPr>
    </w:p>
    <w:sectPr w:rsidR="00D40F26" w:rsidRPr="00300495" w:rsidSect="00317046">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F64" w:rsidRDefault="001E2F64" w:rsidP="0044102E">
      <w:pPr>
        <w:spacing w:after="0" w:line="240" w:lineRule="auto"/>
      </w:pPr>
      <w:r>
        <w:separator/>
      </w:r>
    </w:p>
  </w:endnote>
  <w:endnote w:type="continuationSeparator" w:id="1">
    <w:p w:rsidR="001E2F64" w:rsidRDefault="001E2F64" w:rsidP="00441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1627"/>
      <w:docPartObj>
        <w:docPartGallery w:val="Page Numbers (Bottom of Page)"/>
        <w:docPartUnique/>
      </w:docPartObj>
    </w:sdtPr>
    <w:sdtContent>
      <w:p w:rsidR="00731C74" w:rsidRDefault="00440532">
        <w:pPr>
          <w:pStyle w:val="a5"/>
          <w:jc w:val="center"/>
        </w:pPr>
        <w:fldSimple w:instr=" PAGE   \* MERGEFORMAT ">
          <w:r w:rsidR="00FB177A">
            <w:rPr>
              <w:noProof/>
            </w:rPr>
            <w:t>5</w:t>
          </w:r>
        </w:fldSimple>
      </w:p>
    </w:sdtContent>
  </w:sdt>
  <w:p w:rsidR="00731C74" w:rsidRDefault="00731C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F64" w:rsidRDefault="001E2F64" w:rsidP="0044102E">
      <w:pPr>
        <w:spacing w:after="0" w:line="240" w:lineRule="auto"/>
      </w:pPr>
      <w:r>
        <w:separator/>
      </w:r>
    </w:p>
  </w:footnote>
  <w:footnote w:type="continuationSeparator" w:id="1">
    <w:p w:rsidR="001E2F64" w:rsidRDefault="001E2F64" w:rsidP="0044102E">
      <w:pPr>
        <w:spacing w:after="0" w:line="240" w:lineRule="auto"/>
      </w:pPr>
      <w:r>
        <w:continuationSeparator/>
      </w:r>
    </w:p>
  </w:footnote>
  <w:footnote w:id="2">
    <w:p w:rsidR="00731C74" w:rsidRDefault="00731C74">
      <w:pPr>
        <w:pStyle w:val="aa"/>
      </w:pPr>
      <w:r>
        <w:rPr>
          <w:rStyle w:val="ac"/>
        </w:rPr>
        <w:footnoteRef/>
      </w:r>
      <w:r>
        <w:t xml:space="preserve"> </w:t>
      </w:r>
      <w:r w:rsidRPr="00731C74">
        <w:rPr>
          <w:rFonts w:ascii="Times New Roman" w:hAnsi="Times New Roman" w:cs="Times New Roman"/>
          <w:sz w:val="22"/>
          <w:szCs w:val="22"/>
        </w:rPr>
        <w:t>Исаев А.И. Рассказы о деревьях России. – Воронеж; ИПФ «Воронеж», 2001</w:t>
      </w:r>
      <w:r w:rsidRPr="005B4C97">
        <w:rPr>
          <w:rFonts w:ascii="Times New Roman" w:hAnsi="Times New Roman" w:cs="Times New Roman"/>
          <w:sz w:val="28"/>
          <w:szCs w:val="28"/>
        </w:rPr>
        <w:t>.</w:t>
      </w:r>
    </w:p>
  </w:footnote>
  <w:footnote w:id="3">
    <w:p w:rsidR="00731C74" w:rsidRPr="00731C74" w:rsidRDefault="00731C74" w:rsidP="00731C74">
      <w:pPr>
        <w:shd w:val="clear" w:color="auto" w:fill="FFFFFF"/>
        <w:spacing w:after="0" w:line="360" w:lineRule="auto"/>
        <w:jc w:val="both"/>
        <w:outlineLvl w:val="0"/>
        <w:rPr>
          <w:rFonts w:ascii="Times New Roman" w:hAnsi="Times New Roman" w:cs="Times New Roman"/>
          <w:color w:val="000000"/>
          <w:shd w:val="clear" w:color="auto" w:fill="FFFFFF"/>
        </w:rPr>
      </w:pPr>
      <w:r>
        <w:rPr>
          <w:rStyle w:val="ac"/>
        </w:rPr>
        <w:footnoteRef/>
      </w:r>
      <w:r>
        <w:t xml:space="preserve"> </w:t>
      </w:r>
      <w:r w:rsidRPr="00731C74">
        <w:rPr>
          <w:rFonts w:ascii="Times New Roman" w:hAnsi="Times New Roman" w:cs="Times New Roman"/>
        </w:rPr>
        <w:t xml:space="preserve">Шубин В.А.,  Гиряев Д. М. «Леса России». – М; </w:t>
      </w:r>
      <w:r w:rsidRPr="00731C74">
        <w:rPr>
          <w:rFonts w:ascii="Times New Roman" w:hAnsi="Times New Roman" w:cs="Times New Roman"/>
          <w:color w:val="000000"/>
          <w:shd w:val="clear" w:color="auto" w:fill="FFFFFF"/>
        </w:rPr>
        <w:t>Издательство: "Энциклопедия сел и деревень"</w:t>
      </w:r>
      <w:r w:rsidRPr="00731C74">
        <w:rPr>
          <w:rStyle w:val="apple-converted-space"/>
          <w:rFonts w:ascii="Times New Roman" w:hAnsi="Times New Roman" w:cs="Times New Roman"/>
          <w:color w:val="000000"/>
          <w:shd w:val="clear" w:color="auto" w:fill="FFFFFF"/>
        </w:rPr>
        <w:t> </w:t>
      </w:r>
      <w:r w:rsidRPr="00731C74">
        <w:rPr>
          <w:rFonts w:ascii="Times New Roman" w:hAnsi="Times New Roman" w:cs="Times New Roman"/>
          <w:color w:val="000000"/>
          <w:shd w:val="clear" w:color="auto" w:fill="FFFFFF"/>
        </w:rPr>
        <w:t>, 1998.</w:t>
      </w:r>
    </w:p>
    <w:p w:rsidR="00731C74" w:rsidRDefault="00731C74">
      <w:pPr>
        <w:pStyle w:val="aa"/>
      </w:pPr>
    </w:p>
  </w:footnote>
  <w:footnote w:id="4">
    <w:p w:rsidR="00731C74" w:rsidRPr="004250EA" w:rsidRDefault="00731C74">
      <w:pPr>
        <w:pStyle w:val="aa"/>
        <w:rPr>
          <w:lang w:val="fr-FR"/>
        </w:rPr>
      </w:pPr>
      <w:r>
        <w:rPr>
          <w:rStyle w:val="ac"/>
        </w:rPr>
        <w:footnoteRef/>
      </w:r>
      <w:r w:rsidRPr="004250EA">
        <w:rPr>
          <w:lang w:val="fr-FR"/>
        </w:rPr>
        <w:t xml:space="preserve"> </w:t>
      </w:r>
      <w:r w:rsidRPr="004250EA">
        <w:rPr>
          <w:sz w:val="22"/>
          <w:szCs w:val="22"/>
          <w:lang w:val="fr-FR"/>
        </w:rPr>
        <w:t>https</w:t>
      </w:r>
      <w:r w:rsidRPr="004250EA">
        <w:rPr>
          <w:rFonts w:ascii="Times New Roman" w:hAnsi="Times New Roman" w:cs="Times New Roman"/>
          <w:sz w:val="22"/>
          <w:szCs w:val="22"/>
          <w:lang w:val="fr-FR"/>
        </w:rPr>
        <w:t xml:space="preserve">:// </w:t>
      </w:r>
      <w:hyperlink r:id="rId1" w:tgtFrame="_blank" w:history="1">
        <w:r w:rsidRPr="004250EA">
          <w:rPr>
            <w:rStyle w:val="a9"/>
            <w:rFonts w:ascii="Times New Roman" w:hAnsi="Times New Roman" w:cs="Times New Roman"/>
            <w:bCs/>
            <w:color w:val="auto"/>
            <w:sz w:val="22"/>
            <w:szCs w:val="22"/>
            <w:u w:val="none"/>
            <w:shd w:val="clear" w:color="auto" w:fill="FFFFFF"/>
            <w:lang w:val="fr-FR"/>
          </w:rPr>
          <w:t>biofile.ru</w:t>
        </w:r>
      </w:hyperlink>
    </w:p>
  </w:footnote>
  <w:footnote w:id="5">
    <w:p w:rsidR="00731C74" w:rsidRPr="004250EA" w:rsidRDefault="00731C74">
      <w:pPr>
        <w:pStyle w:val="aa"/>
        <w:rPr>
          <w:lang w:val="fr-FR"/>
        </w:rPr>
      </w:pPr>
      <w:r>
        <w:rPr>
          <w:rStyle w:val="ac"/>
        </w:rPr>
        <w:footnoteRef/>
      </w:r>
      <w:r w:rsidRPr="004250EA">
        <w:rPr>
          <w:lang w:val="fr-FR"/>
        </w:rPr>
        <w:t xml:space="preserve"> </w:t>
      </w:r>
      <w:r w:rsidRPr="004250EA">
        <w:rPr>
          <w:rFonts w:ascii="Times New Roman" w:hAnsi="Times New Roman" w:cs="Times New Roman"/>
          <w:sz w:val="22"/>
          <w:szCs w:val="22"/>
          <w:lang w:val="fr-FR"/>
        </w:rPr>
        <w:t xml:space="preserve">https:// </w:t>
      </w:r>
      <w:hyperlink r:id="rId2" w:tgtFrame="_blank" w:history="1">
        <w:r w:rsidRPr="004250EA">
          <w:rPr>
            <w:rStyle w:val="a9"/>
            <w:rFonts w:ascii="Times New Roman" w:hAnsi="Times New Roman" w:cs="Times New Roman"/>
            <w:bCs/>
            <w:color w:val="auto"/>
            <w:sz w:val="22"/>
            <w:szCs w:val="22"/>
            <w:u w:val="none"/>
            <w:shd w:val="clear" w:color="auto" w:fill="FFFFFF"/>
            <w:lang w:val="fr-FR"/>
          </w:rPr>
          <w:t>pandia.ru</w:t>
        </w:r>
      </w:hyperlink>
    </w:p>
  </w:footnote>
  <w:footnote w:id="6">
    <w:p w:rsidR="00731C74" w:rsidRPr="00731C74" w:rsidRDefault="00731C74">
      <w:pPr>
        <w:pStyle w:val="aa"/>
        <w:rPr>
          <w:lang w:val="en-US"/>
        </w:rPr>
      </w:pPr>
      <w:r>
        <w:rPr>
          <w:rStyle w:val="ac"/>
        </w:rPr>
        <w:footnoteRef/>
      </w:r>
      <w:r w:rsidRPr="00731C74">
        <w:rPr>
          <w:lang w:val="en-US"/>
        </w:rPr>
        <w:t xml:space="preserve"> </w:t>
      </w:r>
      <w:r w:rsidRPr="00731C74">
        <w:rPr>
          <w:rFonts w:ascii="Times New Roman" w:hAnsi="Times New Roman" w:cs="Times New Roman"/>
          <w:sz w:val="22"/>
          <w:szCs w:val="22"/>
          <w:lang w:val="en-US"/>
        </w:rPr>
        <w:t xml:space="preserve">https:// </w:t>
      </w:r>
      <w:hyperlink r:id="rId3" w:tgtFrame="_blank" w:history="1">
        <w:r w:rsidRPr="00731C74">
          <w:rPr>
            <w:rStyle w:val="a9"/>
            <w:rFonts w:ascii="Times New Roman" w:hAnsi="Times New Roman" w:cs="Times New Roman"/>
            <w:bCs/>
            <w:color w:val="auto"/>
            <w:sz w:val="22"/>
            <w:szCs w:val="22"/>
            <w:u w:val="none"/>
            <w:shd w:val="clear" w:color="auto" w:fill="FFFFFF"/>
            <w:lang w:val="en-US"/>
          </w:rPr>
          <w:t>drukarstvo.com</w:t>
        </w:r>
      </w:hyperlink>
      <w:r w:rsidRPr="00731C74">
        <w:rPr>
          <w:rStyle w:val="pathseparator"/>
          <w:rFonts w:ascii="Times New Roman" w:hAnsi="Times New Roman" w:cs="Times New Roman"/>
          <w:sz w:val="22"/>
          <w:szCs w:val="22"/>
          <w:shd w:val="clear" w:color="auto" w:fill="FFFFFF"/>
          <w:lang w:val="en-US"/>
        </w:rPr>
        <w:t>.</w:t>
      </w:r>
      <w:r w:rsidRPr="00731C74">
        <w:rPr>
          <w:sz w:val="22"/>
          <w:szCs w:val="22"/>
          <w:lang w:val="en-US"/>
        </w:rPr>
        <w:t xml:space="preserve"> </w:t>
      </w:r>
      <w:r w:rsidRPr="00731C74">
        <w:rPr>
          <w:rStyle w:val="pathseparator"/>
          <w:rFonts w:ascii="Times New Roman" w:hAnsi="Times New Roman" w:cs="Times New Roman"/>
          <w:sz w:val="22"/>
          <w:szCs w:val="22"/>
          <w:shd w:val="clear" w:color="auto" w:fill="FFFFFF"/>
          <w:lang w:val="en-US"/>
        </w:rPr>
        <w:t>ru</w:t>
      </w:r>
    </w:p>
  </w:footnote>
  <w:footnote w:id="7">
    <w:p w:rsidR="00731C74" w:rsidRPr="004D0BDA" w:rsidRDefault="00731C74">
      <w:pPr>
        <w:pStyle w:val="aa"/>
        <w:rPr>
          <w:sz w:val="22"/>
          <w:szCs w:val="22"/>
          <w:lang w:val="en-US"/>
        </w:rPr>
      </w:pPr>
      <w:r w:rsidRPr="00731C74">
        <w:rPr>
          <w:rStyle w:val="ac"/>
          <w:sz w:val="22"/>
          <w:szCs w:val="22"/>
        </w:rPr>
        <w:footnoteRef/>
      </w:r>
      <w:r w:rsidRPr="004D0BDA">
        <w:rPr>
          <w:sz w:val="22"/>
          <w:szCs w:val="22"/>
          <w:lang w:val="en-US"/>
        </w:rPr>
        <w:t xml:space="preserve"> </w:t>
      </w:r>
      <w:r w:rsidRPr="00731C74">
        <w:rPr>
          <w:rFonts w:ascii="Times New Roman" w:hAnsi="Times New Roman" w:cs="Times New Roman"/>
          <w:sz w:val="22"/>
          <w:szCs w:val="22"/>
          <w:lang w:val="en-US"/>
        </w:rPr>
        <w:t>https</w:t>
      </w:r>
      <w:r w:rsidRPr="004D0BDA">
        <w:rPr>
          <w:rFonts w:ascii="Times New Roman" w:hAnsi="Times New Roman" w:cs="Times New Roman"/>
          <w:sz w:val="22"/>
          <w:szCs w:val="22"/>
          <w:lang w:val="en-US"/>
        </w:rPr>
        <w:t xml:space="preserve">:// </w:t>
      </w:r>
      <w:hyperlink r:id="rId4" w:tgtFrame="_blank" w:history="1">
        <w:r w:rsidRPr="004D0BDA">
          <w:rPr>
            <w:rStyle w:val="a9"/>
            <w:rFonts w:ascii="Times New Roman" w:hAnsi="Times New Roman" w:cs="Times New Roman"/>
            <w:bCs/>
            <w:color w:val="auto"/>
            <w:sz w:val="22"/>
            <w:szCs w:val="22"/>
            <w:u w:val="none"/>
            <w:shd w:val="clear" w:color="auto" w:fill="FFFFFF"/>
            <w:lang w:val="en-US"/>
          </w:rPr>
          <w:t>russian7.ru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8FD"/>
    <w:multiLevelType w:val="hybridMultilevel"/>
    <w:tmpl w:val="A4444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77F47"/>
    <w:multiLevelType w:val="hybridMultilevel"/>
    <w:tmpl w:val="08B68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887CBE"/>
    <w:multiLevelType w:val="hybridMultilevel"/>
    <w:tmpl w:val="C182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811E9D"/>
    <w:multiLevelType w:val="hybridMultilevel"/>
    <w:tmpl w:val="8DE6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30826"/>
    <w:multiLevelType w:val="hybridMultilevel"/>
    <w:tmpl w:val="85325E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C0E468E"/>
    <w:multiLevelType w:val="hybridMultilevel"/>
    <w:tmpl w:val="0F1C1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0D4F69"/>
    <w:multiLevelType w:val="hybridMultilevel"/>
    <w:tmpl w:val="F1F2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CD494E"/>
    <w:multiLevelType w:val="hybridMultilevel"/>
    <w:tmpl w:val="6082B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223BA8"/>
    <w:multiLevelType w:val="hybridMultilevel"/>
    <w:tmpl w:val="611CC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AA3D72"/>
    <w:multiLevelType w:val="hybridMultilevel"/>
    <w:tmpl w:val="00F62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4530B5"/>
    <w:multiLevelType w:val="hybridMultilevel"/>
    <w:tmpl w:val="72F831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1"/>
  </w:num>
  <w:num w:numId="6">
    <w:abstractNumId w:val="6"/>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41BA"/>
    <w:rsid w:val="00060EF2"/>
    <w:rsid w:val="000E5A49"/>
    <w:rsid w:val="001E2F64"/>
    <w:rsid w:val="00234473"/>
    <w:rsid w:val="00272988"/>
    <w:rsid w:val="002A7B85"/>
    <w:rsid w:val="002B55BC"/>
    <w:rsid w:val="002E7EA8"/>
    <w:rsid w:val="002F3D85"/>
    <w:rsid w:val="00300495"/>
    <w:rsid w:val="00317046"/>
    <w:rsid w:val="003546B8"/>
    <w:rsid w:val="003565F0"/>
    <w:rsid w:val="0039220E"/>
    <w:rsid w:val="003C0E1A"/>
    <w:rsid w:val="003F3625"/>
    <w:rsid w:val="004036A9"/>
    <w:rsid w:val="004079E6"/>
    <w:rsid w:val="00413DB7"/>
    <w:rsid w:val="00414F06"/>
    <w:rsid w:val="004250EA"/>
    <w:rsid w:val="00440532"/>
    <w:rsid w:val="0044102E"/>
    <w:rsid w:val="0046235F"/>
    <w:rsid w:val="00474948"/>
    <w:rsid w:val="004D0BDA"/>
    <w:rsid w:val="005231D9"/>
    <w:rsid w:val="00546CEF"/>
    <w:rsid w:val="00593BD5"/>
    <w:rsid w:val="0059676F"/>
    <w:rsid w:val="005A7D67"/>
    <w:rsid w:val="005B4C97"/>
    <w:rsid w:val="006522D6"/>
    <w:rsid w:val="00656B6C"/>
    <w:rsid w:val="006626CF"/>
    <w:rsid w:val="00666FBE"/>
    <w:rsid w:val="00690ECD"/>
    <w:rsid w:val="006F3A9C"/>
    <w:rsid w:val="00700D11"/>
    <w:rsid w:val="00731C74"/>
    <w:rsid w:val="00767A74"/>
    <w:rsid w:val="007C332E"/>
    <w:rsid w:val="008B3DD6"/>
    <w:rsid w:val="008B765D"/>
    <w:rsid w:val="008D3802"/>
    <w:rsid w:val="008F681B"/>
    <w:rsid w:val="00907379"/>
    <w:rsid w:val="00A001F0"/>
    <w:rsid w:val="00A401A2"/>
    <w:rsid w:val="00A5693C"/>
    <w:rsid w:val="00A829C1"/>
    <w:rsid w:val="00A84DAE"/>
    <w:rsid w:val="00AB1DAA"/>
    <w:rsid w:val="00AB6D79"/>
    <w:rsid w:val="00B5490A"/>
    <w:rsid w:val="00B73605"/>
    <w:rsid w:val="00BC58D1"/>
    <w:rsid w:val="00BE5729"/>
    <w:rsid w:val="00D40F26"/>
    <w:rsid w:val="00DA3C1F"/>
    <w:rsid w:val="00DB084F"/>
    <w:rsid w:val="00DC41BA"/>
    <w:rsid w:val="00E551FD"/>
    <w:rsid w:val="00E56134"/>
    <w:rsid w:val="00E63458"/>
    <w:rsid w:val="00FB177A"/>
    <w:rsid w:val="00FD0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79"/>
  </w:style>
  <w:style w:type="paragraph" w:styleId="1">
    <w:name w:val="heading 1"/>
    <w:basedOn w:val="a"/>
    <w:link w:val="10"/>
    <w:uiPriority w:val="9"/>
    <w:qFormat/>
    <w:rsid w:val="00E56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10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102E"/>
  </w:style>
  <w:style w:type="paragraph" w:styleId="a5">
    <w:name w:val="footer"/>
    <w:basedOn w:val="a"/>
    <w:link w:val="a6"/>
    <w:uiPriority w:val="99"/>
    <w:unhideWhenUsed/>
    <w:rsid w:val="004410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102E"/>
  </w:style>
  <w:style w:type="paragraph" w:styleId="a7">
    <w:name w:val="List Paragraph"/>
    <w:basedOn w:val="a"/>
    <w:uiPriority w:val="34"/>
    <w:qFormat/>
    <w:rsid w:val="0044102E"/>
    <w:pPr>
      <w:ind w:left="720"/>
      <w:contextualSpacing/>
    </w:pPr>
  </w:style>
  <w:style w:type="table" w:styleId="a8">
    <w:name w:val="Table Grid"/>
    <w:basedOn w:val="a1"/>
    <w:uiPriority w:val="59"/>
    <w:rsid w:val="00DA3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56134"/>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E56134"/>
  </w:style>
  <w:style w:type="character" w:styleId="a9">
    <w:name w:val="Hyperlink"/>
    <w:basedOn w:val="a0"/>
    <w:uiPriority w:val="99"/>
    <w:semiHidden/>
    <w:unhideWhenUsed/>
    <w:rsid w:val="00E56134"/>
    <w:rPr>
      <w:color w:val="0000FF"/>
      <w:u w:val="single"/>
    </w:rPr>
  </w:style>
  <w:style w:type="character" w:customStyle="1" w:styleId="pathseparator">
    <w:name w:val="path__separator"/>
    <w:basedOn w:val="a0"/>
    <w:rsid w:val="00E56134"/>
  </w:style>
  <w:style w:type="paragraph" w:styleId="aa">
    <w:name w:val="footnote text"/>
    <w:basedOn w:val="a"/>
    <w:link w:val="ab"/>
    <w:uiPriority w:val="99"/>
    <w:semiHidden/>
    <w:unhideWhenUsed/>
    <w:rsid w:val="00731C74"/>
    <w:pPr>
      <w:spacing w:after="0" w:line="240" w:lineRule="auto"/>
    </w:pPr>
    <w:rPr>
      <w:sz w:val="20"/>
      <w:szCs w:val="20"/>
    </w:rPr>
  </w:style>
  <w:style w:type="character" w:customStyle="1" w:styleId="ab">
    <w:name w:val="Текст сноски Знак"/>
    <w:basedOn w:val="a0"/>
    <w:link w:val="aa"/>
    <w:uiPriority w:val="99"/>
    <w:semiHidden/>
    <w:rsid w:val="00731C74"/>
    <w:rPr>
      <w:sz w:val="20"/>
      <w:szCs w:val="20"/>
    </w:rPr>
  </w:style>
  <w:style w:type="character" w:styleId="ac">
    <w:name w:val="footnote reference"/>
    <w:basedOn w:val="a0"/>
    <w:uiPriority w:val="99"/>
    <w:semiHidden/>
    <w:unhideWhenUsed/>
    <w:rsid w:val="00731C74"/>
    <w:rPr>
      <w:vertAlign w:val="superscript"/>
    </w:rPr>
  </w:style>
  <w:style w:type="paragraph" w:styleId="ad">
    <w:name w:val="Balloon Text"/>
    <w:basedOn w:val="a"/>
    <w:link w:val="ae"/>
    <w:uiPriority w:val="99"/>
    <w:semiHidden/>
    <w:unhideWhenUsed/>
    <w:rsid w:val="003004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0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107576">
      <w:bodyDiv w:val="1"/>
      <w:marLeft w:val="0"/>
      <w:marRight w:val="0"/>
      <w:marTop w:val="0"/>
      <w:marBottom w:val="0"/>
      <w:divBdr>
        <w:top w:val="none" w:sz="0" w:space="0" w:color="auto"/>
        <w:left w:val="none" w:sz="0" w:space="0" w:color="auto"/>
        <w:bottom w:val="none" w:sz="0" w:space="0" w:color="auto"/>
        <w:right w:val="none" w:sz="0" w:space="0" w:color="auto"/>
      </w:divBdr>
    </w:div>
    <w:div w:id="848757791">
      <w:bodyDiv w:val="1"/>
      <w:marLeft w:val="0"/>
      <w:marRight w:val="0"/>
      <w:marTop w:val="0"/>
      <w:marBottom w:val="0"/>
      <w:divBdr>
        <w:top w:val="none" w:sz="0" w:space="0" w:color="auto"/>
        <w:left w:val="none" w:sz="0" w:space="0" w:color="auto"/>
        <w:bottom w:val="none" w:sz="0" w:space="0" w:color="auto"/>
        <w:right w:val="none" w:sz="0" w:space="0" w:color="auto"/>
      </w:divBdr>
    </w:div>
    <w:div w:id="1438021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367.cGl1GDnAtPj-0C9JFYCGiWDJ8bUPv6KbXkYF70dFAGjItvupDQU-vhS8kIONm8beg7oyB0Eq3aBV4ibXcLyQM_ByjzcTVHd_VZwCvRkjLU0.365714da096e7d85de9bbcb68d369f81809d2d92&amp;uuid=&amp;state=PEtFfuTeVD4jaxywoSUvtJXex15Wcbo_We_yMLPZpl0UpxGQR96d2cZoW08Wbb_m&amp;data=UlNrNmk5WktYejR0eWJFYk1LdmtxcVZjODBmbE9VSE9xOHFoRFFSOHdnbDloRERJU2xYSXdqSGJvYTBkMk45RzQwUGdZeWxvcU9pNXJRU2F4ckhxQzlDNGQ2WDFfMjEy&amp;b64e=2&amp;sign=b04fe5754a3d57b3acf5b77ef3bb1805&amp;keyno=0&amp;cst=AiuY0DBWFJ5Hyx_fyvalFF8t92QdeFegjKlW_57Qg9CQMtjVHa4cxFK3aQWcvIFAWoxlJp2mvnZtOWW_4LzvB3C1-j9maVdO64uc0ND2v6YBDe5FYCuX2hjyMC_5R93aXTdY5m8ZmLwWVBhd1RnUiTxvreLxlrL1d9PyLi3mgJtcBlbHPXb_v2QCuaR2mquy2evBEfYv894VJJx1fpnbVre6UCK2H8SkqnHcQLkU0mMp9pgNia-PeJ5i02G3wY6yXnxpLonrH3TD95B9NFX1Ug&amp;ref=orjY4mGPRjk5boDnW0uvlrrd71vZw9kphdmYcnEVF_8zyoR5dor_n2LU96dtVCpQXr0l6keC6Hof938C0zdhIZECUZqIK_vw9fn2sAEC6XfvhjY3BgW1XVQjdas6V-5fBFTzcHHBdHscOmvpXk05ZWypucmK5tuNDWYPcWJQzO9YaWY-s6A4dorczXt1fM-1iWwfx9HRFnkluAeGvIierHgvO2RkRSXi9pPpGVuyNuzbeCHlu0RRMQPs29wQI1ZINty0VDZxn4qnZQPKe12sWnGG0yNE5a9U&amp;l10n=ru&amp;cts=1490152967027&amp;mc=4.6523274766517595" TargetMode="External"/><Relationship Id="rId13" Type="http://schemas.openxmlformats.org/officeDocument/2006/relationships/image" Target="media/image2.jpe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367.mmQCjlc8vqkUoxyRcCdo6-oh4TScmRD8oFO9gyB6oFiqZsOfGGWpNTLhXIHqKNyO9lhsbDPNUwGEF7uD1P_mAWRwL3YzzBmYlpHctwaweVo.dd1727f316357efc0a6d85c580977b8090ecdaf6&amp;uuid=&amp;state=PEtFfuTeVD4jaxywoSUvtJXex15Wcbo_PN27SaXvvNSrjOss3Xh6TRkVp9nw1WgJ&amp;data=UlNrNmk5WktYejR0eWJFYk1LdmtxcS1hU0lQZTJ0clk3b1pYS2JJQTRnMUxRR29BclMzVTJPSEh6eDFtZ09VdnBzbXRGUDJlandiU1JDZkE3SDJzc3VDWUFscEpYb3N6&amp;b64e=2&amp;sign=f93d2ace732eb115192e451a7fbe04f6&amp;keyno=0&amp;cst=AiuY0DBWFJ5Hyx_fyvalFF8t92QdeFegjKlW_57Qg9CQMtjVHa4cxFK3aQWcvIFAWoxlJp2mvnZtOWW_4LzvB3C1-j9maVdO64uc0ND2v6YBDe5FYCuX2hjyMC_5R93aTMvtP1XtVqaT-JoSiOJL3Zp493uTpc3vf8yAmqSieFmIsf_-5owFkWBFJIvhbOWZAL0cUIRgw8lLXubIgH9Si_7SBtkXtxNji0gMF5MuwSg2Osi4BkINsUum8cNQo_2iSpR8zYhQA0FGDoGqG2APew&amp;ref=orjY4mGPRjk5boDnW0uvlrrd71vZw9kphdmYcnEVF_8zyoR5dor_n2LU96dtVCpQXr0l6keC6Ho2OSjGcDpLTskqduVgvXauz-_NX4RNV2PpOWdTJ-tanXPb-xffQGu91_QHou-kqFWM6TFojb4Rb9Oag1LapMNPalM9xudNJjCgo9vkUNAclC7Ie4vpkYMyQbO9xtaPgh-e3hzLHc12hxCYokSqt07Y53P-Irsz6oAHSBOmbKezCwi3PbISY2EdTUbNTzNFPz9WpYdLqm6E0DPwImhv1OTHccIzPpPowqclJTGSMSA2aiWIhi3vy-LF8DFDBGJfIVtkry066YdSjSVa1GVyf19eyH9t70a43wIp0cyzxJiVn2ZW7vaJ8-Nn--Ds_U0c6GbFjkQUxZbZUo4OcwUOc1QTP7XBp1PyqBctrR0HjRLA-j4F5QHPz0ul1iQ8hVakS7rowTaSPc6oVEQOrOY50K4hV_ccBKLR2L3boLO466TTypmr8kMzMjcD&amp;l10n=ru&amp;cts=1490153241863&amp;mc=5.0199069972221695"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yandex.ru/clck/jsredir?from=yandex.ru%3Bsearch%2F%3Bweb%3B%3B&amp;text=&amp;etext=1367.GyJF4aZ3dwEgGieGVuqka6p6H0hfK9Es36JYGmeq8Uf9l_Bo8MfuOjwXh59MUcVWiaUyXMLinqeghbWJXDrJnOaL4-IR2M1pE74dHp0Z4Lo.0fcf3b3327b7fb09db6d7cad26c5fdfb32543c62&amp;uuid=&amp;state=PEtFfuTeVD4jaxywoSUvtJXex15Wcbo_UPads4SEaePC5CHIfw9rCFSvjRRVPOK9&amp;data=UlNrNmk5WktYejR0eWJFYk1Ldmtxak9OeFZZMk1KTnBUTlk4NmVzSHZyalMtc3pLZDRJaEtKOGw5WFBEU1lVYTZiWkhVdEFPd2Y4bWtLcEJmYThjY25qYWlPeWZ5RGZj&amp;b64e=2&amp;sign=ac8abeaf6f1c47a33bfae6a9a5a83ade&amp;keyno=0&amp;cst=AiuY0DBWFJ5Hyx_fyvalFF8t92QdeFegjKlW_57Qg9CQMtjVHa4cxFK3aQWcvIFAWoxlJp2mvnZtOWW_4LzvByiAJqtt9GpLhGrfiENSRQXhd5Xdud-7zrtMgDUQL4Rfh_ysb-S68TYLxk22WlYaO39CplLJ6WE7DqsIuN3yKaDoFGjkzoEn0lq01gUWgFr67561EOvpyvQXodBGXY_K4kEockLlcjpvKafasxrkeZI64yjrsmTM5WaEsOwZ7uiuXf0mKPQtOxFKFkTSvEaVqw&amp;ref=orjY4mGPRjk5boDnW0uvlrrd71vZw9kphdmYcnEVF_8zyoR5dor_n2LU96dtVCpQXr0l6keC6Hof938C0zdhIZECUZqIK_vw9fn2sAEC6XdmZ416Zf5Tn4ZPPynCeU6564AA5IZsQfoLVHAlXFz6VOL5hsBoGSf65m2bKtjL0BLEoUzgde_R0FKCfbPp9FyV6dX52KDMkgKVOiunINYKJX5NaqMe1LO1rjyGTL_k1YBAbMp2YsSU2GxSIC5a11kj_fp6pFKS82kxyGgH5xVU2PChxMXBEmtDegoOzy0WGHtOCeWnOwbkL0cTT61lChMFzNcAaGc_N6Zh3Zsg3a568saPhCYw8e-AGSoHsWg051xE394VUztsPKjujAcxsULqI_jRicJjjse1XL7IBMT5KcHw_arQJ7_QXEzGKv8U4EL4NB18ggnKX1GykXKiqVCpn_zWwHeM0x9dR0ZKa0RIsTaYUWLRcvs6g3NRAshSC_Eve6xbwsuDl1uwb8ItcWzkniWsgtFZAqc&amp;l10n=ru&amp;cts=1490153157585&amp;mc=4.982879736634952"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1367.GyJF4aZ3dwEgGieGVuqka6p6H0hfK9Es36JYGmeq8Uf9l_Bo8MfuOjwXh59MUcVWiaUyXMLinqeghbWJXDrJnOaL4-IR2M1pE74dHp0Z4Lo.0fcf3b3327b7fb09db6d7cad26c5fdfb32543c62&amp;uuid=&amp;state=PEtFfuTeVD4jaxywoSUvtJXex15Wcbo_9CKT3MmlQxHOF3wlM5O9qif2GkUy5N1-&amp;data=UlNrNmk5WktYejR0eWJFYk1Ldmtxa3RjZFpPWHNNUXFjSlBrRlo0SG9vcWxoWFhMZVRURnFuYzltODR5LVMzajQzcW9STVRsdG95WWRrTEUyU19ZUGU5djRBOFA2dTJH&amp;b64e=2&amp;sign=939377f5c0041829d82315c6586abbdd&amp;keyno=0&amp;cst=AiuY0DBWFJ5Hyx_fyvalFF8t92QdeFegjKlW_57Qg9CQMtjVHa4cxFK3aQWcvIFAWoxlJp2mvnZtOWW_4LzvByiAJqtt9GpLhGrfiENSRQXhd5Xdud-7zrtMgDUQL4Rfh_ysb-S68TYLxk22WlYaO39CplLJ6WE7DqsIuN3yKaDoFGjkzoEn0lq01gUWgFr67561EOvpyvQXodBGXY_K4kEockLlcjpvKafasxrkeZI64yjrsmTM5WaEsOwZ7uiuXf0mKPQtOxFKFkTSvEaVqw&amp;ref=orjY4mGPRjk5boDnW0uvlrrd71vZw9kphdmYcnEVF_8zyoR5dor_n2LU96dtVCpQXr0l6keC6Hof938C0zdhIZECUZqIK_vw9fn2sAEC6XdmZ416Zf5Tn4ZPPynCeU6564AA5IZsQfoLVHAlXFz6VOL5hsBoGSf65m2bKtjL0BLEoUzgde_R0FKCfbPp9FyV6dX52KDMkgKVOiunINYKJX5NaqMe1LO1rjyGTL_k1YBAbMp2YsSU2GxSIC5a11kj_fp6pFKS82kxyGgH5xVU2PChxMXBEmtDegoOzy0WGHtOCeWnOwbkL0cTT61lChMFzNcAaGc_N6Zh3Zsg3a568saPhCYw8e-AGSoHsWg051xE394VUztsPKjujAcxsULqI_jRicJjjse1XL7IBMT5KcHw_arQJ7_QXEzGKv8U4EL4NB18ggnKX1GykXKiqVCpn_zWwHeM0x9dR0ZKa0RIsTaYUWLRcvs6g3NRAshSC_Eve6xbwsuDl1uwb8ItcWzkniWsgtFZAqc&amp;l10n=ru&amp;cts=1490153083258&amp;mc=4.943393210031422" TargetMode="Externa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yandex.ru/clck/jsredir?from=yandex.ru%3Bsearch%2F%3Bweb%3B%3B&amp;text=&amp;etext=1367.GyJF4aZ3dwEgGieGVuqka6p6H0hfK9Es36JYGmeq8Uf9l_Bo8MfuOjwXh59MUcVWiaUyXMLinqeghbWJXDrJnOaL4-IR2M1pE74dHp0Z4Lo.0fcf3b3327b7fb09db6d7cad26c5fdfb32543c62&amp;uuid=&amp;state=PEtFfuTeVD4jaxywoSUvtJXex15Wcbo_9CKT3MmlQxHOF3wlM5O9qif2GkUy5N1-&amp;data=UlNrNmk5WktYejR0eWJFYk1Ldmtxa3RjZFpPWHNNUXFjSlBrRlo0SG9vcWxoWFhMZVRURnFuYzltODR5LVMzajQzcW9STVRsdG95WWRrTEUyU19ZUGU5djRBOFA2dTJH&amp;b64e=2&amp;sign=939377f5c0041829d82315c6586abbdd&amp;keyno=0&amp;cst=AiuY0DBWFJ5Hyx_fyvalFF8t92QdeFegjKlW_57Qg9CQMtjVHa4cxFK3aQWcvIFAWoxlJp2mvnZtOWW_4LzvByiAJqtt9GpLhGrfiENSRQXhd5Xdud-7zrtMgDUQL4Rfh_ysb-S68TYLxk22WlYaO39CplLJ6WE7DqsIuN3yKaDoFGjkzoEn0lq01gUWgFr67561EOvpyvQXodBGXY_K4kEockLlcjpvKafasxrkeZI64yjrsmTM5WaEsOwZ7uiuXf0mKPQtOxFKFkTSvEaVqw&amp;ref=orjY4mGPRjk5boDnW0uvlrrd71vZw9kphdmYcnEVF_8zyoR5dor_n2LU96dtVCpQXr0l6keC6Hof938C0zdhIZECUZqIK_vw9fn2sAEC6XdmZ416Zf5Tn4ZPPynCeU6564AA5IZsQfoLVHAlXFz6VOL5hsBoGSf65m2bKtjL0BLEoUzgde_R0FKCfbPp9FyV6dX52KDMkgKVOiunINYKJX5NaqMe1LO1rjyGTL_k1YBAbMp2YsSU2GxSIC5a11kj_fp6pFKS82kxyGgH5xVU2PChxMXBEmtDegoOzy0WGHtOCeWnOwbkL0cTT61lChMFzNcAaGc_N6Zh3Zsg3a568saPhCYw8e-AGSoHsWg051xE394VUztsPKjujAcxsULqI_jRicJjjse1XL7IBMT5KcHw_arQJ7_QXEzGKv8U4EL4NB18ggnKX1GykXKiqVCpn_zWwHeM0x9dR0ZKa0RIsTaYUWLRcvs6g3NRAshSC_Eve6xbwsuDl1uwb8ItcWzkniWsgtFZAqc&amp;l10n=ru&amp;cts=1490153083258&amp;mc=4.943393210031422" TargetMode="External"/><Relationship Id="rId2" Type="http://schemas.openxmlformats.org/officeDocument/2006/relationships/hyperlink" Target="http://yandex.ru/clck/jsredir?from=yandex.ru%3Bsearch%2F%3Bweb%3B%3B&amp;text=&amp;etext=1367.GyJF4aZ3dwEgGieGVuqka6p6H0hfK9Es36JYGmeq8Uf9l_Bo8MfuOjwXh59MUcVWiaUyXMLinqeghbWJXDrJnOaL4-IR2M1pE74dHp0Z4Lo.0fcf3b3327b7fb09db6d7cad26c5fdfb32543c62&amp;uuid=&amp;state=PEtFfuTeVD4jaxywoSUvtJXex15Wcbo_UPads4SEaePC5CHIfw9rCFSvjRRVPOK9&amp;data=UlNrNmk5WktYejR0eWJFYk1Ldmtxak9OeFZZMk1KTnBUTlk4NmVzSHZyalMtc3pLZDRJaEtKOGw5WFBEU1lVYTZiWkhVdEFPd2Y4bWtLcEJmYThjY25qYWlPeWZ5RGZj&amp;b64e=2&amp;sign=ac8abeaf6f1c47a33bfae6a9a5a83ade&amp;keyno=0&amp;cst=AiuY0DBWFJ5Hyx_fyvalFF8t92QdeFegjKlW_57Qg9CQMtjVHa4cxFK3aQWcvIFAWoxlJp2mvnZtOWW_4LzvByiAJqtt9GpLhGrfiENSRQXhd5Xdud-7zrtMgDUQL4Rfh_ysb-S68TYLxk22WlYaO39CplLJ6WE7DqsIuN3yKaDoFGjkzoEn0lq01gUWgFr67561EOvpyvQXodBGXY_K4kEockLlcjpvKafasxrkeZI64yjrsmTM5WaEsOwZ7uiuXf0mKPQtOxFKFkTSvEaVqw&amp;ref=orjY4mGPRjk5boDnW0uvlrrd71vZw9kphdmYcnEVF_8zyoR5dor_n2LU96dtVCpQXr0l6keC6Hof938C0zdhIZECUZqIK_vw9fn2sAEC6XdmZ416Zf5Tn4ZPPynCeU6564AA5IZsQfoLVHAlXFz6VOL5hsBoGSf65m2bKtjL0BLEoUzgde_R0FKCfbPp9FyV6dX52KDMkgKVOiunINYKJX5NaqMe1LO1rjyGTL_k1YBAbMp2YsSU2GxSIC5a11kj_fp6pFKS82kxyGgH5xVU2PChxMXBEmtDegoOzy0WGHtOCeWnOwbkL0cTT61lChMFzNcAaGc_N6Zh3Zsg3a568saPhCYw8e-AGSoHsWg051xE394VUztsPKjujAcxsULqI_jRicJjjse1XL7IBMT5KcHw_arQJ7_QXEzGKv8U4EL4NB18ggnKX1GykXKiqVCpn_zWwHeM0x9dR0ZKa0RIsTaYUWLRcvs6g3NRAshSC_Eve6xbwsuDl1uwb8ItcWzkniWsgtFZAqc&amp;l10n=ru&amp;cts=1490153157585&amp;mc=4.982879736634952" TargetMode="External"/><Relationship Id="rId1" Type="http://schemas.openxmlformats.org/officeDocument/2006/relationships/hyperlink" Target="http://yandex.ru/clck/jsredir?from=yandex.ru%3Bsearch%2F%3Bweb%3B%3B&amp;text=&amp;etext=1367.cGl1GDnAtPj-0C9JFYCGiWDJ8bUPv6KbXkYF70dFAGjItvupDQU-vhS8kIONm8beg7oyB0Eq3aBV4ibXcLyQM_ByjzcTVHd_VZwCvRkjLU0.365714da096e7d85de9bbcb68d369f81809d2d92&amp;uuid=&amp;state=PEtFfuTeVD4jaxywoSUvtJXex15Wcbo_We_yMLPZpl0UpxGQR96d2cZoW08Wbb_m&amp;data=UlNrNmk5WktYejR0eWJFYk1LdmtxcVZjODBmbE9VSE9xOHFoRFFSOHdnbDloRERJU2xYSXdqSGJvYTBkMk45RzQwUGdZeWxvcU9pNXJRU2F4ckhxQzlDNGQ2WDFfMjEy&amp;b64e=2&amp;sign=b04fe5754a3d57b3acf5b77ef3bb1805&amp;keyno=0&amp;cst=AiuY0DBWFJ5Hyx_fyvalFF8t92QdeFegjKlW_57Qg9CQMtjVHa4cxFK3aQWcvIFAWoxlJp2mvnZtOWW_4LzvB3C1-j9maVdO64uc0ND2v6YBDe5FYCuX2hjyMC_5R93aXTdY5m8ZmLwWVBhd1RnUiTxvreLxlrL1d9PyLi3mgJtcBlbHPXb_v2QCuaR2mquy2evBEfYv894VJJx1fpnbVre6UCK2H8SkqnHcQLkU0mMp9pgNia-PeJ5i02G3wY6yXnxpLonrH3TD95B9NFX1Ug&amp;ref=orjY4mGPRjk5boDnW0uvlrrd71vZw9kphdmYcnEVF_8zyoR5dor_n2LU96dtVCpQXr0l6keC6Hof938C0zdhIZECUZqIK_vw9fn2sAEC6XfvhjY3BgW1XVQjdas6V-5fBFTzcHHBdHscOmvpXk05ZWypucmK5tuNDWYPcWJQzO9YaWY-s6A4dorczXt1fM-1iWwfx9HRFnkluAeGvIierHgvO2RkRSXi9pPpGVuyNuzbeCHlu0RRMQPs29wQI1ZINty0VDZxn4qnZQPKe12sWnGG0yNE5a9U&amp;l10n=ru&amp;cts=1490152967027&amp;mc=4.6523274766517595" TargetMode="External"/><Relationship Id="rId4" Type="http://schemas.openxmlformats.org/officeDocument/2006/relationships/hyperlink" Target="http://yandex.ru/clck/jsredir?from=yandex.ru%3Bsearch%2F%3Bweb%3B%3B&amp;text=&amp;etext=1367.mmQCjlc8vqkUoxyRcCdo6-oh4TScmRD8oFO9gyB6oFiqZsOfGGWpNTLhXIHqKNyO9lhsbDPNUwGEF7uD1P_mAWRwL3YzzBmYlpHctwaweVo.dd1727f316357efc0a6d85c580977b8090ecdaf6&amp;uuid=&amp;state=PEtFfuTeVD4jaxywoSUvtJXex15Wcbo_PN27SaXvvNSrjOss3Xh6TRkVp9nw1WgJ&amp;data=UlNrNmk5WktYejR0eWJFYk1LdmtxcS1hU0lQZTJ0clk3b1pYS2JJQTRnMUxRR29BclMzVTJPSEh6eDFtZ09VdnBzbXRGUDJlandiU1JDZkE3SDJzc3VDWUFscEpYb3N6&amp;b64e=2&amp;sign=f93d2ace732eb115192e451a7fbe04f6&amp;keyno=0&amp;cst=AiuY0DBWFJ5Hyx_fyvalFF8t92QdeFegjKlW_57Qg9CQMtjVHa4cxFK3aQWcvIFAWoxlJp2mvnZtOWW_4LzvB3C1-j9maVdO64uc0ND2v6YBDe5FYCuX2hjyMC_5R93aTMvtP1XtVqaT-JoSiOJL3Zp493uTpc3vf8yAmqSieFmIsf_-5owFkWBFJIvhbOWZAL0cUIRgw8lLXubIgH9Si_7SBtkXtxNji0gMF5MuwSg2Osi4BkINsUum8cNQo_2iSpR8zYhQA0FGDoGqG2APew&amp;ref=orjY4mGPRjk5boDnW0uvlrrd71vZw9kphdmYcnEVF_8zyoR5dor_n2LU96dtVCpQXr0l6keC6Ho2OSjGcDpLTskqduVgvXauz-_NX4RNV2PpOWdTJ-tanXPb-xffQGu91_QHou-kqFWM6TFojb4Rb9Oag1LapMNPalM9xudNJjCgo9vkUNAclC7Ie4vpkYMyQbO9xtaPgh-e3hzLHc12hxCYokSqt07Y53P-Irsz6oAHSBOmbKezCwi3PbISY2EdTUbNTzNFPz9WpYdLqm6E0DPwImhv1OTHccIzPpPowqclJTGSMSA2aiWIhi3vy-LF8DFDBGJfIVtkry066YdSjSVa1GVyf19eyH9t70a43wIp0cyzxJiVn2ZW7vaJ8-Nn--Ds_U0c6GbFjkQUxZbZUo4OcwUOc1QTP7XBp1PyqBctrR0HjRLA-j4F5QHPz0ul1iQ8hVakS7rowTaSPc6oVEQOrOY50K4hV_ccBKLR2L3boLO466TTypmr8kMzMjcD&amp;l10n=ru&amp;cts=1490153241863&amp;mc=5.019906997222169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4655492141704654E-3"/>
          <c:y val="2.7223860027656616E-2"/>
          <c:w val="0.8324525607064287"/>
          <c:h val="0.94555227994468649"/>
        </c:manualLayout>
      </c:layout>
      <c:pie3DChart>
        <c:varyColors val="1"/>
        <c:ser>
          <c:idx val="0"/>
          <c:order val="0"/>
          <c:tx>
            <c:strRef>
              <c:f>Лист1!$B$1</c:f>
              <c:strCache>
                <c:ptCount val="1"/>
                <c:pt idx="0">
                  <c:v>Продажи</c:v>
                </c:pt>
              </c:strCache>
            </c:strRef>
          </c:tx>
          <c:cat>
            <c:numRef>
              <c:f>Лист1!$A$2:$A$4</c:f>
              <c:numCache>
                <c:formatCode>0%</c:formatCode>
                <c:ptCount val="3"/>
                <c:pt idx="0">
                  <c:v>0.16000000000000025</c:v>
                </c:pt>
                <c:pt idx="1">
                  <c:v>0.38000000000000089</c:v>
                </c:pt>
                <c:pt idx="2">
                  <c:v>0.46</c:v>
                </c:pt>
              </c:numCache>
            </c:numRef>
          </c:cat>
          <c:val>
            <c:numRef>
              <c:f>Лист1!$B$2:$B$4</c:f>
              <c:numCache>
                <c:formatCode>General</c:formatCode>
                <c:ptCount val="3"/>
                <c:pt idx="0">
                  <c:v>1.4</c:v>
                </c:pt>
                <c:pt idx="1">
                  <c:v>3.2</c:v>
                </c:pt>
                <c:pt idx="2">
                  <c:v>4.3</c:v>
                </c:pt>
              </c:numCache>
            </c:numRef>
          </c:val>
        </c:ser>
      </c:pie3DChart>
    </c:plotArea>
    <c:legend>
      <c:legendPos val="r"/>
      <c:layout>
        <c:manualLayout>
          <c:xMode val="edge"/>
          <c:yMode val="edge"/>
          <c:x val="0.81610282998199757"/>
          <c:y val="0.22089833671374334"/>
          <c:w val="0.18248624514897427"/>
          <c:h val="0.45581355105146082"/>
        </c:manualLayout>
      </c:layout>
      <c:txPr>
        <a:bodyPr/>
        <a:lstStyle/>
        <a:p>
          <a:pPr>
            <a:defRPr sz="2800"/>
          </a:pPr>
          <a:endParaRPr lang="ru-RU"/>
        </a:p>
      </c:txPr>
    </c:legend>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numRef>
              <c:f>Лист1!$A$2:$A$4</c:f>
              <c:numCache>
                <c:formatCode>0%</c:formatCode>
                <c:ptCount val="3"/>
                <c:pt idx="0">
                  <c:v>0.54</c:v>
                </c:pt>
                <c:pt idx="1">
                  <c:v>0.34</c:v>
                </c:pt>
                <c:pt idx="2">
                  <c:v>0.12000000000000002</c:v>
                </c:pt>
              </c:numCache>
            </c:numRef>
          </c:cat>
          <c:val>
            <c:numRef>
              <c:f>Лист1!$B$2:$B$4</c:f>
              <c:numCache>
                <c:formatCode>General</c:formatCode>
                <c:ptCount val="3"/>
                <c:pt idx="0">
                  <c:v>5.4</c:v>
                </c:pt>
                <c:pt idx="1">
                  <c:v>3.2</c:v>
                </c:pt>
                <c:pt idx="2">
                  <c:v>1.4</c:v>
                </c:pt>
              </c:numCache>
            </c:numRef>
          </c:val>
        </c:ser>
      </c:pie3DChart>
    </c:plotArea>
    <c:legend>
      <c:legendPos val="r"/>
      <c:layout>
        <c:manualLayout>
          <c:xMode val="edge"/>
          <c:yMode val="edge"/>
          <c:x val="0.81330582010233476"/>
          <c:y val="0.24887083054594444"/>
          <c:w val="0.18513120973913796"/>
          <c:h val="0.41082828649781522"/>
        </c:manualLayout>
      </c:layout>
      <c:txPr>
        <a:bodyPr/>
        <a:lstStyle/>
        <a:p>
          <a:pPr>
            <a:defRPr sz="2800"/>
          </a:pPr>
          <a:endParaRPr lang="ru-RU"/>
        </a:p>
      </c:txPr>
    </c:legend>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numRef>
              <c:f>Лист1!$A$2:$A$4</c:f>
              <c:numCache>
                <c:formatCode>0%</c:formatCode>
                <c:ptCount val="3"/>
                <c:pt idx="0">
                  <c:v>0.43000000000000038</c:v>
                </c:pt>
                <c:pt idx="1">
                  <c:v>0.3900000000000009</c:v>
                </c:pt>
                <c:pt idx="2">
                  <c:v>0.18000000000000024</c:v>
                </c:pt>
              </c:numCache>
            </c:numRef>
          </c:cat>
          <c:val>
            <c:numRef>
              <c:f>Лист1!$B$2:$B$4</c:f>
              <c:numCache>
                <c:formatCode>General</c:formatCode>
                <c:ptCount val="3"/>
                <c:pt idx="0">
                  <c:v>4.3</c:v>
                </c:pt>
                <c:pt idx="1">
                  <c:v>3.2</c:v>
                </c:pt>
                <c:pt idx="2">
                  <c:v>1.4</c:v>
                </c:pt>
              </c:numCache>
            </c:numRef>
          </c:val>
        </c:ser>
      </c:pie3DChart>
    </c:plotArea>
    <c:legend>
      <c:legendPos val="r"/>
      <c:layout>
        <c:manualLayout>
          <c:xMode val="edge"/>
          <c:yMode val="edge"/>
          <c:x val="0.81117714452360123"/>
          <c:y val="0.1872213012847079"/>
          <c:w val="0.18088634753989152"/>
          <c:h val="0.51152230971128265"/>
        </c:manualLayout>
      </c:layout>
      <c:txPr>
        <a:bodyPr/>
        <a:lstStyle/>
        <a:p>
          <a:pPr>
            <a:defRPr sz="2800"/>
          </a:pPr>
          <a:endParaRPr lang="ru-RU"/>
        </a:p>
      </c:txPr>
    </c:legend>
    <c:plotVisOnly val="1"/>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numRef>
              <c:f>Лист1!$A$2:$A$3</c:f>
              <c:numCache>
                <c:formatCode>0%</c:formatCode>
                <c:ptCount val="2"/>
                <c:pt idx="0">
                  <c:v>0.76000000000000156</c:v>
                </c:pt>
                <c:pt idx="1">
                  <c:v>0.24000000000000021</c:v>
                </c:pt>
              </c:numCache>
            </c:numRef>
          </c:cat>
          <c:val>
            <c:numRef>
              <c:f>Лист1!$B$2:$B$3</c:f>
              <c:numCache>
                <c:formatCode>General</c:formatCode>
                <c:ptCount val="2"/>
                <c:pt idx="0">
                  <c:v>6.8</c:v>
                </c:pt>
                <c:pt idx="1">
                  <c:v>3.2</c:v>
                </c:pt>
              </c:numCache>
            </c:numRef>
          </c:val>
        </c:ser>
      </c:pie3DChart>
    </c:plotArea>
    <c:legend>
      <c:legendPos val="r"/>
      <c:layout>
        <c:manualLayout>
          <c:xMode val="edge"/>
          <c:yMode val="edge"/>
          <c:x val="0.82534501173595543"/>
          <c:y val="0.23904094619120894"/>
          <c:w val="0.17309208119290015"/>
          <c:h val="0.36953468693375485"/>
        </c:manualLayout>
      </c:layout>
      <c:txPr>
        <a:bodyPr/>
        <a:lstStyle/>
        <a:p>
          <a:pPr>
            <a:defRPr sz="2800"/>
          </a:pPr>
          <a:endParaRPr lang="ru-RU"/>
        </a:p>
      </c:txPr>
    </c:legend>
    <c:plotVisOnly val="1"/>
  </c:chart>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numRef>
              <c:f>Лист1!$A$2:$A$3</c:f>
              <c:numCache>
                <c:formatCode>0%</c:formatCode>
                <c:ptCount val="2"/>
                <c:pt idx="0">
                  <c:v>0.66000000000000192</c:v>
                </c:pt>
                <c:pt idx="1">
                  <c:v>0.34</c:v>
                </c:pt>
              </c:numCache>
            </c:numRef>
          </c:cat>
          <c:val>
            <c:numRef>
              <c:f>Лист1!$B$2:$B$3</c:f>
              <c:numCache>
                <c:formatCode>General</c:formatCode>
                <c:ptCount val="2"/>
                <c:pt idx="0">
                  <c:v>4.9000000000000004</c:v>
                </c:pt>
                <c:pt idx="1">
                  <c:v>3.2</c:v>
                </c:pt>
              </c:numCache>
            </c:numRef>
          </c:val>
        </c:ser>
      </c:pie3DChart>
    </c:plotArea>
    <c:legend>
      <c:legendPos val="r"/>
      <c:layout>
        <c:manualLayout>
          <c:xMode val="edge"/>
          <c:yMode val="edge"/>
          <c:x val="0.78939814909961159"/>
          <c:y val="0.30233867478295456"/>
          <c:w val="0.207476036758098"/>
          <c:h val="0.28982643611452102"/>
        </c:manualLayout>
      </c:layout>
      <c:txPr>
        <a:bodyPr/>
        <a:lstStyle/>
        <a:p>
          <a:pPr>
            <a:defRPr sz="2800"/>
          </a:pPr>
          <a:endParaRPr lang="ru-RU"/>
        </a:p>
      </c:txPr>
    </c:legend>
    <c:plotVisOnly val="1"/>
  </c:chart>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numRef>
              <c:f>Лист1!$A$2:$A$5</c:f>
              <c:numCache>
                <c:formatCode>0%</c:formatCode>
                <c:ptCount val="4"/>
                <c:pt idx="0">
                  <c:v>0.33000000000000096</c:v>
                </c:pt>
                <c:pt idx="1">
                  <c:v>0.23</c:v>
                </c:pt>
                <c:pt idx="2">
                  <c:v>0.24000000000000021</c:v>
                </c:pt>
                <c:pt idx="3">
                  <c:v>0.2</c:v>
                </c:pt>
              </c:numCache>
            </c:numRef>
          </c:cat>
          <c:val>
            <c:numRef>
              <c:f>Лист1!$B$2:$B$5</c:f>
              <c:numCache>
                <c:formatCode>General</c:formatCode>
                <c:ptCount val="4"/>
                <c:pt idx="0">
                  <c:v>3.9</c:v>
                </c:pt>
                <c:pt idx="1">
                  <c:v>2.1</c:v>
                </c:pt>
                <c:pt idx="2">
                  <c:v>1.9000000000000001</c:v>
                </c:pt>
                <c:pt idx="3">
                  <c:v>1.2</c:v>
                </c:pt>
              </c:numCache>
            </c:numRef>
          </c:val>
        </c:ser>
      </c:pie3DChart>
    </c:plotArea>
    <c:legend>
      <c:legendPos val="r"/>
      <c:txPr>
        <a:bodyPr/>
        <a:lstStyle/>
        <a:p>
          <a:pPr>
            <a:defRPr sz="2800"/>
          </a:pPr>
          <a:endParaRPr lang="ru-RU"/>
        </a:p>
      </c:txPr>
    </c:legend>
    <c:plotVisOnly val="1"/>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BB6D-3EC9-419C-9C7E-C288100C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25</Pages>
  <Words>5335</Words>
  <Characters>30410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22</cp:revision>
  <cp:lastPrinted>2017-04-20T06:29:00Z</cp:lastPrinted>
  <dcterms:created xsi:type="dcterms:W3CDTF">2017-02-08T03:27:00Z</dcterms:created>
  <dcterms:modified xsi:type="dcterms:W3CDTF">2019-01-15T03:34:00Z</dcterms:modified>
</cp:coreProperties>
</file>